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B43F4A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2916AE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2916AE">
              <w:rPr>
                <w:rFonts w:ascii="Arial Narrow" w:hAnsi="Arial Narrow"/>
                <w:u w:val="single"/>
              </w:rPr>
              <w:t>25.05.2012</w:t>
            </w:r>
          </w:p>
        </w:tc>
        <w:tc>
          <w:tcPr>
            <w:tcW w:w="4962" w:type="dxa"/>
          </w:tcPr>
          <w:p w:rsidR="004D2778" w:rsidRDefault="004D2778" w:rsidP="002916AE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2916AE">
              <w:rPr>
                <w:rFonts w:ascii="Arial Narrow" w:hAnsi="Arial Narrow"/>
                <w:u w:val="single"/>
              </w:rPr>
              <w:t>392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 w:rsidP="00DD65EA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21</w:t>
            </w:r>
            <w:r w:rsidR="00DD65EA">
              <w:rPr>
                <w:rFonts w:ascii="Arial Narrow" w:hAnsi="Arial Narrow"/>
                <w:color w:val="000000"/>
              </w:rPr>
              <w:t>8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9036A1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3C0F77">
        <w:rPr>
          <w:rFonts w:ascii="Arial Narrow" w:hAnsi="Arial Narrow" w:cs="Arial"/>
        </w:rPr>
        <w:t>21</w:t>
      </w:r>
      <w:r w:rsidR="00DD65EA">
        <w:rPr>
          <w:rFonts w:ascii="Arial Narrow" w:hAnsi="Arial Narrow" w:cs="Arial"/>
        </w:rPr>
        <w:t>8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DD65EA" w:rsidRPr="00E45F3D">
        <w:rPr>
          <w:rFonts w:ascii="Arial Narrow" w:hAnsi="Arial Narrow"/>
          <w:color w:val="000000"/>
        </w:rPr>
        <w:t>Об</w:t>
      </w:r>
      <w:r w:rsidR="00DD65EA" w:rsidRPr="00E45F3D">
        <w:rPr>
          <w:rFonts w:ascii="Arial Narrow" w:hAnsi="Arial Narrow" w:cs="Arial Narrow"/>
          <w:color w:val="000000"/>
        </w:rPr>
        <w:t xml:space="preserve"> </w:t>
      </w:r>
      <w:r w:rsidR="00DD65EA" w:rsidRPr="00E45F3D">
        <w:rPr>
          <w:rFonts w:ascii="Arial Narrow" w:hAnsi="Arial Narrow"/>
          <w:color w:val="000000"/>
        </w:rPr>
        <w:t xml:space="preserve">утверждении Административного регламента по </w:t>
      </w:r>
      <w:r w:rsidR="00DD65EA">
        <w:rPr>
          <w:rFonts w:ascii="Arial Narrow" w:hAnsi="Arial Narrow"/>
          <w:color w:val="000000"/>
        </w:rPr>
        <w:t>осуществлению муниципал</w:t>
      </w:r>
      <w:r w:rsidR="00DD65EA">
        <w:rPr>
          <w:rFonts w:ascii="Arial Narrow" w:hAnsi="Arial Narrow"/>
          <w:color w:val="000000"/>
        </w:rPr>
        <w:t>ь</w:t>
      </w:r>
      <w:r w:rsidR="00DD65EA">
        <w:rPr>
          <w:rFonts w:ascii="Arial Narrow" w:hAnsi="Arial Narrow"/>
          <w:color w:val="000000"/>
        </w:rPr>
        <w:t>ной услуги "О</w:t>
      </w:r>
      <w:r w:rsidR="00DD65EA" w:rsidRPr="00E45F3D">
        <w:rPr>
          <w:rFonts w:ascii="Arial Narrow" w:hAnsi="Arial Narrow"/>
        </w:rPr>
        <w:t>рганизаци</w:t>
      </w:r>
      <w:r w:rsidR="00DD65EA">
        <w:rPr>
          <w:rFonts w:ascii="Arial Narrow" w:hAnsi="Arial Narrow"/>
        </w:rPr>
        <w:t>я</w:t>
      </w:r>
      <w:r w:rsidR="00DD65EA" w:rsidRPr="00E45F3D">
        <w:rPr>
          <w:rFonts w:ascii="Arial Narrow" w:hAnsi="Arial Narrow"/>
        </w:rPr>
        <w:t xml:space="preserve"> и проведени</w:t>
      </w:r>
      <w:r w:rsidR="00DD65EA">
        <w:rPr>
          <w:rFonts w:ascii="Arial Narrow" w:hAnsi="Arial Narrow"/>
        </w:rPr>
        <w:t>е</w:t>
      </w:r>
      <w:r w:rsidR="00DD65EA" w:rsidRPr="00E45F3D">
        <w:rPr>
          <w:rFonts w:ascii="Arial Narrow" w:hAnsi="Arial Narrow"/>
        </w:rPr>
        <w:t xml:space="preserve"> в соответствии с действующим законодательством аукци</w:t>
      </w:r>
      <w:r w:rsidR="00DD65EA" w:rsidRPr="00E45F3D">
        <w:rPr>
          <w:rFonts w:ascii="Arial Narrow" w:hAnsi="Arial Narrow"/>
        </w:rPr>
        <w:t>о</w:t>
      </w:r>
      <w:r w:rsidR="00DD65EA" w:rsidRPr="00E45F3D">
        <w:rPr>
          <w:rFonts w:ascii="Arial Narrow" w:hAnsi="Arial Narrow"/>
        </w:rPr>
        <w:t>нов по продаже земельных участков из земель, находящихся в муниципальной собственности, либо по продаже права на заключение договоров аренды таких земельных участков</w:t>
      </w:r>
      <w:r w:rsidR="00DD65EA">
        <w:rPr>
          <w:rFonts w:ascii="Arial Narrow" w:hAnsi="Arial Narrow"/>
        </w:rPr>
        <w:t>"</w:t>
      </w:r>
      <w:r>
        <w:rPr>
          <w:rFonts w:ascii="Arial Narrow" w:hAnsi="Arial Narrow" w:cs="Arial"/>
        </w:rPr>
        <w:t xml:space="preserve"> в соответствие с Федеральным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proofErr w:type="gramEnd"/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 организации предоставления госуда</w:t>
      </w:r>
      <w:r w:rsidR="006B2563">
        <w:rPr>
          <w:rFonts w:ascii="Arial Narrow" w:hAnsi="Arial Narrow" w:cs="Arial"/>
        </w:rPr>
        <w:t>р</w:t>
      </w:r>
      <w:r w:rsidR="006B2563">
        <w:rPr>
          <w:rFonts w:ascii="Arial Narrow" w:hAnsi="Arial Narrow" w:cs="Arial"/>
        </w:rPr>
        <w:t>ственных и муниципальных услуг</w:t>
      </w:r>
      <w:r>
        <w:rPr>
          <w:rFonts w:ascii="Arial Narrow" w:hAnsi="Arial Narrow" w:cs="Arial"/>
        </w:rPr>
        <w:t>",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</w:t>
      </w:r>
      <w:proofErr w:type="gramStart"/>
      <w:r>
        <w:rPr>
          <w:rFonts w:ascii="Arial Narrow" w:hAnsi="Arial Narrow"/>
        </w:rPr>
        <w:t xml:space="preserve">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 xml:space="preserve">да № </w:t>
      </w:r>
      <w:r w:rsidR="009036A1">
        <w:rPr>
          <w:rFonts w:ascii="Arial Narrow" w:hAnsi="Arial Narrow" w:cs="Arial"/>
        </w:rPr>
        <w:t>21</w:t>
      </w:r>
      <w:r w:rsidR="00DD65EA">
        <w:rPr>
          <w:rFonts w:ascii="Arial Narrow" w:hAnsi="Arial Narrow" w:cs="Arial"/>
        </w:rPr>
        <w:t>8</w:t>
      </w:r>
      <w:r w:rsidR="009036A1">
        <w:rPr>
          <w:rFonts w:ascii="Arial Narrow" w:hAnsi="Arial Narrow" w:cs="Arial"/>
        </w:rPr>
        <w:t xml:space="preserve"> "</w:t>
      </w:r>
      <w:r w:rsidR="00DD65EA" w:rsidRPr="00E45F3D">
        <w:rPr>
          <w:rFonts w:ascii="Arial Narrow" w:hAnsi="Arial Narrow"/>
          <w:color w:val="000000"/>
        </w:rPr>
        <w:t>Об</w:t>
      </w:r>
      <w:r w:rsidR="00DD65EA" w:rsidRPr="00E45F3D">
        <w:rPr>
          <w:rFonts w:ascii="Arial Narrow" w:hAnsi="Arial Narrow" w:cs="Arial Narrow"/>
          <w:color w:val="000000"/>
        </w:rPr>
        <w:t xml:space="preserve"> </w:t>
      </w:r>
      <w:r w:rsidR="00DD65EA" w:rsidRPr="00E45F3D">
        <w:rPr>
          <w:rFonts w:ascii="Arial Narrow" w:hAnsi="Arial Narrow"/>
          <w:color w:val="000000"/>
        </w:rPr>
        <w:t xml:space="preserve">утверждении Административного регламента по </w:t>
      </w:r>
      <w:r w:rsidR="00DD65EA">
        <w:rPr>
          <w:rFonts w:ascii="Arial Narrow" w:hAnsi="Arial Narrow"/>
          <w:color w:val="000000"/>
        </w:rPr>
        <w:t>осуществлению муниципальной усл</w:t>
      </w:r>
      <w:r w:rsidR="00DD65EA">
        <w:rPr>
          <w:rFonts w:ascii="Arial Narrow" w:hAnsi="Arial Narrow"/>
          <w:color w:val="000000"/>
        </w:rPr>
        <w:t>у</w:t>
      </w:r>
      <w:r w:rsidR="00DD65EA">
        <w:rPr>
          <w:rFonts w:ascii="Arial Narrow" w:hAnsi="Arial Narrow"/>
          <w:color w:val="000000"/>
        </w:rPr>
        <w:t>ги "О</w:t>
      </w:r>
      <w:r w:rsidR="00DD65EA" w:rsidRPr="00E45F3D">
        <w:rPr>
          <w:rFonts w:ascii="Arial Narrow" w:hAnsi="Arial Narrow"/>
        </w:rPr>
        <w:t>рганизаци</w:t>
      </w:r>
      <w:r w:rsidR="00DD65EA">
        <w:rPr>
          <w:rFonts w:ascii="Arial Narrow" w:hAnsi="Arial Narrow"/>
        </w:rPr>
        <w:t>я</w:t>
      </w:r>
      <w:r w:rsidR="00DD65EA" w:rsidRPr="00E45F3D">
        <w:rPr>
          <w:rFonts w:ascii="Arial Narrow" w:hAnsi="Arial Narrow"/>
        </w:rPr>
        <w:t xml:space="preserve"> и проведени</w:t>
      </w:r>
      <w:r w:rsidR="00DD65EA">
        <w:rPr>
          <w:rFonts w:ascii="Arial Narrow" w:hAnsi="Arial Narrow"/>
        </w:rPr>
        <w:t>е</w:t>
      </w:r>
      <w:r w:rsidR="00DD65EA" w:rsidRPr="00E45F3D">
        <w:rPr>
          <w:rFonts w:ascii="Arial Narrow" w:hAnsi="Arial Narrow"/>
        </w:rPr>
        <w:t xml:space="preserve"> в соответствии с действующим законодательством аукционов по пр</w:t>
      </w:r>
      <w:r w:rsidR="00DD65EA" w:rsidRPr="00E45F3D">
        <w:rPr>
          <w:rFonts w:ascii="Arial Narrow" w:hAnsi="Arial Narrow"/>
        </w:rPr>
        <w:t>о</w:t>
      </w:r>
      <w:r w:rsidR="00DD65EA" w:rsidRPr="00E45F3D">
        <w:rPr>
          <w:rFonts w:ascii="Arial Narrow" w:hAnsi="Arial Narrow"/>
        </w:rPr>
        <w:t>даже земельных участков из земель, находящихся в муниципальной собственности, либо по прод</w:t>
      </w:r>
      <w:r w:rsidR="00DD65EA" w:rsidRPr="00E45F3D">
        <w:rPr>
          <w:rFonts w:ascii="Arial Narrow" w:hAnsi="Arial Narrow"/>
        </w:rPr>
        <w:t>а</w:t>
      </w:r>
      <w:r w:rsidR="00DD65EA" w:rsidRPr="00E45F3D">
        <w:rPr>
          <w:rFonts w:ascii="Arial Narrow" w:hAnsi="Arial Narrow"/>
        </w:rPr>
        <w:t>же права на заключение договоров аренды таких земельных участков</w:t>
      </w:r>
      <w:r w:rsidR="00DD65EA">
        <w:rPr>
          <w:rFonts w:ascii="Arial Narrow" w:hAnsi="Arial Narrow"/>
        </w:rPr>
        <w:t>"</w:t>
      </w:r>
      <w:r w:rsidR="006B2563">
        <w:rPr>
          <w:rFonts w:ascii="Arial Narrow" w:hAnsi="Arial Narrow"/>
        </w:rPr>
        <w:t xml:space="preserve"> (далее - Административный регламент)</w:t>
      </w:r>
      <w:r>
        <w:rPr>
          <w:rFonts w:ascii="Arial Narrow" w:hAnsi="Arial Narrow"/>
          <w:color w:val="000000"/>
        </w:rPr>
        <w:t xml:space="preserve"> следующие изменения:</w:t>
      </w:r>
      <w:proofErr w:type="gramEnd"/>
    </w:p>
    <w:p w:rsidR="00290694" w:rsidRDefault="00C21377" w:rsidP="00290694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1.1</w:t>
      </w:r>
      <w:r w:rsidR="00290694">
        <w:rPr>
          <w:rFonts w:ascii="Arial Narrow" w:hAnsi="Arial Narrow"/>
        </w:rPr>
        <w:t xml:space="preserve"> </w:t>
      </w:r>
      <w:r w:rsidR="00CC3BA5">
        <w:rPr>
          <w:rFonts w:ascii="Arial Narrow" w:hAnsi="Arial Narrow"/>
        </w:rPr>
        <w:t>Административный регламент</w:t>
      </w:r>
      <w:r w:rsidR="00290694">
        <w:rPr>
          <w:rFonts w:ascii="Arial Narrow" w:hAnsi="Arial Narrow"/>
        </w:rPr>
        <w:t xml:space="preserve"> </w:t>
      </w:r>
      <w:r w:rsidR="00891E9D">
        <w:rPr>
          <w:rFonts w:ascii="Arial Narrow" w:hAnsi="Arial Narrow"/>
        </w:rPr>
        <w:t xml:space="preserve">дополнить </w:t>
      </w:r>
      <w:r w:rsidR="00290694">
        <w:rPr>
          <w:rFonts w:ascii="Arial Narrow" w:hAnsi="Arial Narrow"/>
        </w:rPr>
        <w:t>разделом 2.</w:t>
      </w:r>
      <w:r w:rsidR="00DD65EA">
        <w:rPr>
          <w:rFonts w:ascii="Arial Narrow" w:hAnsi="Arial Narrow"/>
        </w:rPr>
        <w:t>6</w:t>
      </w:r>
      <w:r w:rsidR="00290694">
        <w:rPr>
          <w:rFonts w:ascii="Arial Narrow" w:hAnsi="Arial Narrow"/>
        </w:rPr>
        <w:t>-</w:t>
      </w:r>
      <w:r w:rsidR="00290694">
        <w:rPr>
          <w:rFonts w:ascii="Arial Narrow" w:hAnsi="Arial Narrow"/>
          <w:lang w:val="en-US"/>
        </w:rPr>
        <w:t>I</w:t>
      </w:r>
      <w:r w:rsidR="00290694">
        <w:rPr>
          <w:rFonts w:ascii="Arial Narrow" w:hAnsi="Arial Narrow"/>
        </w:rPr>
        <w:t xml:space="preserve"> следующего содержания:</w:t>
      </w:r>
    </w:p>
    <w:p w:rsidR="00290694" w:rsidRPr="007123FB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</w:t>
      </w:r>
      <w:r w:rsidR="00DD65EA">
        <w:rPr>
          <w:rFonts w:ascii="Arial Narrow" w:hAnsi="Arial Narrow"/>
        </w:rPr>
        <w:t>6</w:t>
      </w:r>
      <w:r w:rsidRPr="007123FB">
        <w:rPr>
          <w:rFonts w:ascii="Arial Narrow" w:hAnsi="Arial Narrow"/>
        </w:rPr>
        <w:t>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290694" w:rsidRPr="00290694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</w:t>
      </w:r>
      <w:r w:rsidR="00DD65EA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>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</w:t>
      </w:r>
      <w:r w:rsidR="00606F2C">
        <w:rPr>
          <w:rFonts w:ascii="Arial Narrow" w:hAnsi="Arial Narrow" w:cs="Arial Narrow"/>
        </w:rPr>
        <w:t>;</w:t>
      </w:r>
      <w:proofErr w:type="gramEnd"/>
    </w:p>
    <w:p w:rsidR="00637935" w:rsidRDefault="0005463F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C21377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</w:t>
      </w:r>
      <w:r w:rsidR="00290694">
        <w:rPr>
          <w:rFonts w:ascii="Arial Narrow" w:hAnsi="Arial Narrow"/>
        </w:rPr>
        <w:t>р</w:t>
      </w:r>
      <w:r w:rsidR="00637935">
        <w:rPr>
          <w:rFonts w:ascii="Arial Narrow" w:hAnsi="Arial Narrow"/>
        </w:rPr>
        <w:t xml:space="preserve">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 w:rsidR="00637935">
        <w:rPr>
          <w:rFonts w:ascii="Arial Narrow" w:hAnsi="Arial Narrow"/>
        </w:rPr>
        <w:t>изложить в следующей редакции:</w:t>
      </w:r>
    </w:p>
    <w:p w:rsidR="001B3744" w:rsidRPr="007123FB" w:rsidRDefault="0029069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</w:t>
      </w:r>
      <w:r w:rsidR="001B3744" w:rsidRPr="007123FB">
        <w:rPr>
          <w:rFonts w:ascii="Arial Narrow" w:hAnsi="Arial Narrow"/>
        </w:rPr>
        <w:t>5. Досудебный (внесудебный) порядок обжалования решений и действий (бездействия) о</w:t>
      </w:r>
      <w:r w:rsidR="001B3744" w:rsidRPr="007123FB">
        <w:rPr>
          <w:rFonts w:ascii="Arial Narrow" w:hAnsi="Arial Narrow"/>
        </w:rPr>
        <w:t>р</w:t>
      </w:r>
      <w:r w:rsidR="001B3744"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="001B3744" w:rsidRPr="007123FB">
        <w:rPr>
          <w:rFonts w:ascii="Arial Narrow" w:hAnsi="Arial Narrow"/>
        </w:rPr>
        <w:t>а</w:t>
      </w:r>
      <w:r w:rsidR="001B3744" w:rsidRPr="007123FB">
        <w:rPr>
          <w:rFonts w:ascii="Arial Narrow" w:hAnsi="Arial Narrow"/>
        </w:rPr>
        <w:t>щих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Заявитель может обратиться с жалобой, в том числе в следующих случаях: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регистрации запроса заявителя о предоставлении государственной или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- нарушение срока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 w:rsidR="00D232E1">
        <w:rPr>
          <w:rFonts w:ascii="Arial Narrow" w:hAnsi="Arial Narrow" w:cs="Arial Narrow"/>
        </w:rPr>
        <w:t>к</w:t>
      </w:r>
      <w:r w:rsidR="00D232E1"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затребование с заявителя при предоставлении муниципальной услуги платы, не пред</w:t>
      </w:r>
      <w:r w:rsidR="00D232E1">
        <w:rPr>
          <w:rFonts w:ascii="Arial Narrow" w:hAnsi="Arial Narrow" w:cs="Arial Narrow"/>
        </w:rPr>
        <w:t>у</w:t>
      </w:r>
      <w:r w:rsidR="00D232E1"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органа, предоставляющего муниципальную услугу, должностного лица органа, пред</w:t>
      </w:r>
      <w:r w:rsidR="00D232E1">
        <w:rPr>
          <w:rFonts w:ascii="Arial Narrow" w:hAnsi="Arial Narrow" w:cs="Arial Narrow"/>
        </w:rPr>
        <w:t>о</w:t>
      </w:r>
      <w:r w:rsidR="00D232E1"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>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2A0D0E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lastRenderedPageBreak/>
        <w:t>5</w:t>
      </w:r>
      <w:r w:rsidRPr="00BF6C2A">
        <w:rPr>
          <w:rFonts w:ascii="Arial Narrow" w:hAnsi="Arial Narrow"/>
        </w:rPr>
        <w:t xml:space="preserve">.3. </w:t>
      </w:r>
      <w:r w:rsidR="002A0D0E"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удовлетворяет жалобу, в том числе в форме отмены принятого решения, исправления д</w:t>
      </w:r>
      <w:r w:rsidR="002A0D0E">
        <w:rPr>
          <w:rFonts w:ascii="Arial Narrow" w:hAnsi="Arial Narrow" w:cs="Arial Narrow"/>
        </w:rPr>
        <w:t>о</w:t>
      </w:r>
      <w:r w:rsidR="002A0D0E"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 w:rsidR="002A0D0E">
        <w:rPr>
          <w:rFonts w:ascii="Arial Narrow" w:hAnsi="Arial Narrow" w:cs="Arial Narrow"/>
        </w:rPr>
        <w:t>а</w:t>
      </w:r>
      <w:r w:rsidR="002A0D0E"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отказывает в удовлетворении жалобы.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1B3744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5.4. </w:t>
      </w:r>
      <w:r w:rsidR="001B3744">
        <w:rPr>
          <w:rFonts w:ascii="Arial Narrow" w:hAnsi="Arial Narrow" w:cs="Arial Narrow"/>
        </w:rPr>
        <w:t xml:space="preserve">Ответ на жалобу направляется заявителю </w:t>
      </w:r>
      <w:r>
        <w:rPr>
          <w:rFonts w:ascii="Arial Narrow" w:hAnsi="Arial Narrow" w:cs="Arial Narrow"/>
        </w:rPr>
        <w:t>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1B3744" w:rsidP="00290694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 w:rsidR="00846EF3">
        <w:rPr>
          <w:rFonts w:ascii="Arial Narrow" w:hAnsi="Arial Narrow"/>
        </w:rPr>
        <w:t>"</w:t>
      </w:r>
      <w:r w:rsidR="0005463F">
        <w:rPr>
          <w:rFonts w:ascii="Arial Narrow" w:hAnsi="Arial Narrow"/>
        </w:rPr>
        <w:t>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1B3744" w:rsidRDefault="001B3744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157ABE" w:rsidP="00157ABE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И.о. </w:t>
            </w:r>
            <w:r w:rsidR="00AF31D0">
              <w:rPr>
                <w:rFonts w:ascii="Arial Narrow" w:hAnsi="Arial Narrow"/>
              </w:rPr>
              <w:t>Глав</w:t>
            </w:r>
            <w:r>
              <w:rPr>
                <w:rFonts w:ascii="Arial Narrow" w:hAnsi="Arial Narrow"/>
              </w:rPr>
              <w:t>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157ABE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05463F" w:rsidRDefault="0005463F" w:rsidP="0005463F">
      <w:pPr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  <w:bookmarkStart w:id="0" w:name="_GoBack"/>
      <w:bookmarkEnd w:id="0"/>
    </w:p>
    <w:sectPr w:rsidR="00AF31D0" w:rsidSect="00891E9D">
      <w:headerReference w:type="default" r:id="rId9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BC7" w:rsidRDefault="00971BC7">
      <w:r>
        <w:separator/>
      </w:r>
    </w:p>
  </w:endnote>
  <w:endnote w:type="continuationSeparator" w:id="0">
    <w:p w:rsidR="00971BC7" w:rsidRDefault="0097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BC7" w:rsidRDefault="00971BC7">
      <w:r>
        <w:separator/>
      </w:r>
    </w:p>
  </w:footnote>
  <w:footnote w:type="continuationSeparator" w:id="0">
    <w:p w:rsidR="00971BC7" w:rsidRDefault="00971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F4" w:rsidRDefault="003202F4">
    <w:pPr>
      <w:pStyle w:val="a6"/>
      <w:rPr>
        <w:sz w:val="18"/>
        <w:szCs w:val="18"/>
      </w:rPr>
    </w:pPr>
  </w:p>
  <w:p w:rsidR="000836AB" w:rsidRDefault="000836AB">
    <w:pPr>
      <w:pStyle w:val="a6"/>
      <w:rPr>
        <w:sz w:val="18"/>
        <w:szCs w:val="18"/>
      </w:rPr>
    </w:pPr>
  </w:p>
  <w:p w:rsidR="000836AB" w:rsidRPr="00C203C0" w:rsidRDefault="000836AB">
    <w:pPr>
      <w:pStyle w:val="a6"/>
      <w:rPr>
        <w:sz w:val="18"/>
        <w:szCs w:val="18"/>
      </w:rPr>
    </w:pPr>
  </w:p>
  <w:p w:rsidR="003202F4" w:rsidRDefault="003202F4">
    <w:pPr>
      <w:pStyle w:val="a6"/>
      <w:rPr>
        <w:sz w:val="18"/>
        <w:szCs w:val="18"/>
      </w:rPr>
    </w:pPr>
  </w:p>
  <w:p w:rsidR="003202F4" w:rsidRPr="00C203C0" w:rsidRDefault="003202F4">
    <w:pPr>
      <w:pStyle w:val="a6"/>
      <w:rPr>
        <w:sz w:val="18"/>
        <w:szCs w:val="18"/>
      </w:rPr>
    </w:pPr>
  </w:p>
  <w:p w:rsidR="003202F4" w:rsidRDefault="003202F4">
    <w:pPr>
      <w:pStyle w:val="a6"/>
      <w:rPr>
        <w:rFonts w:ascii="Arial Narrow" w:hAnsi="Arial Narrow"/>
      </w:rPr>
    </w:pPr>
    <w:r>
      <w:tab/>
    </w:r>
    <w:r w:rsidR="007F78FB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7F78FB">
      <w:rPr>
        <w:rFonts w:ascii="Arial Narrow" w:hAnsi="Arial Narrow"/>
      </w:rPr>
      <w:fldChar w:fldCharType="separate"/>
    </w:r>
    <w:r w:rsidR="00017960">
      <w:rPr>
        <w:rFonts w:ascii="Arial Narrow" w:hAnsi="Arial Narrow"/>
        <w:noProof/>
      </w:rPr>
      <w:t>3</w:t>
    </w:r>
    <w:r w:rsidR="007F78FB">
      <w:rPr>
        <w:rFonts w:ascii="Arial Narrow" w:hAnsi="Arial Narrow"/>
      </w:rPr>
      <w:fldChar w:fldCharType="end"/>
    </w:r>
  </w:p>
  <w:p w:rsidR="003202F4" w:rsidRDefault="003202F4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847"/>
    <w:rsid w:val="00004905"/>
    <w:rsid w:val="00013970"/>
    <w:rsid w:val="0001689F"/>
    <w:rsid w:val="00017960"/>
    <w:rsid w:val="00022672"/>
    <w:rsid w:val="00031180"/>
    <w:rsid w:val="00036D05"/>
    <w:rsid w:val="0004176C"/>
    <w:rsid w:val="00044826"/>
    <w:rsid w:val="0005463F"/>
    <w:rsid w:val="00061123"/>
    <w:rsid w:val="00062371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4604"/>
    <w:rsid w:val="00145081"/>
    <w:rsid w:val="001470A7"/>
    <w:rsid w:val="0015096A"/>
    <w:rsid w:val="00157ABE"/>
    <w:rsid w:val="001620B7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C7D7E"/>
    <w:rsid w:val="001D3B49"/>
    <w:rsid w:val="001E5928"/>
    <w:rsid w:val="001F4C2E"/>
    <w:rsid w:val="001F68D2"/>
    <w:rsid w:val="00202EFE"/>
    <w:rsid w:val="00211D4D"/>
    <w:rsid w:val="00226BCE"/>
    <w:rsid w:val="002369FC"/>
    <w:rsid w:val="00237959"/>
    <w:rsid w:val="002403D3"/>
    <w:rsid w:val="00241115"/>
    <w:rsid w:val="00247E55"/>
    <w:rsid w:val="00252368"/>
    <w:rsid w:val="00261273"/>
    <w:rsid w:val="002837FB"/>
    <w:rsid w:val="00287D0D"/>
    <w:rsid w:val="00290694"/>
    <w:rsid w:val="002913D2"/>
    <w:rsid w:val="002916AE"/>
    <w:rsid w:val="00291920"/>
    <w:rsid w:val="002A0D0E"/>
    <w:rsid w:val="002B20FD"/>
    <w:rsid w:val="002C107B"/>
    <w:rsid w:val="002C4F72"/>
    <w:rsid w:val="002C5B77"/>
    <w:rsid w:val="002C7C68"/>
    <w:rsid w:val="002E03A5"/>
    <w:rsid w:val="002E240F"/>
    <w:rsid w:val="002F02A7"/>
    <w:rsid w:val="002F78BD"/>
    <w:rsid w:val="00311989"/>
    <w:rsid w:val="003202F4"/>
    <w:rsid w:val="0032503B"/>
    <w:rsid w:val="0032537C"/>
    <w:rsid w:val="003355AC"/>
    <w:rsid w:val="00340662"/>
    <w:rsid w:val="003418C9"/>
    <w:rsid w:val="00351543"/>
    <w:rsid w:val="0036263C"/>
    <w:rsid w:val="00373A99"/>
    <w:rsid w:val="003751BC"/>
    <w:rsid w:val="003763B3"/>
    <w:rsid w:val="00376DBB"/>
    <w:rsid w:val="0038380F"/>
    <w:rsid w:val="00384FA9"/>
    <w:rsid w:val="003A4DA9"/>
    <w:rsid w:val="003A5DA2"/>
    <w:rsid w:val="003B5523"/>
    <w:rsid w:val="003C0F77"/>
    <w:rsid w:val="003C2A5D"/>
    <w:rsid w:val="003C4208"/>
    <w:rsid w:val="003D0032"/>
    <w:rsid w:val="003D025A"/>
    <w:rsid w:val="003D227B"/>
    <w:rsid w:val="003D63B3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72C44"/>
    <w:rsid w:val="00473546"/>
    <w:rsid w:val="00493B81"/>
    <w:rsid w:val="00497C68"/>
    <w:rsid w:val="004C2E92"/>
    <w:rsid w:val="004C3997"/>
    <w:rsid w:val="004C39B1"/>
    <w:rsid w:val="004C5251"/>
    <w:rsid w:val="004C53A3"/>
    <w:rsid w:val="004D2778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6E34"/>
    <w:rsid w:val="005541E0"/>
    <w:rsid w:val="005563AD"/>
    <w:rsid w:val="00556710"/>
    <w:rsid w:val="005576FE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6D94"/>
    <w:rsid w:val="005D4CA9"/>
    <w:rsid w:val="005D7C92"/>
    <w:rsid w:val="005E036C"/>
    <w:rsid w:val="005E4BB4"/>
    <w:rsid w:val="005F6078"/>
    <w:rsid w:val="00606F2C"/>
    <w:rsid w:val="00607120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7822"/>
    <w:rsid w:val="00692293"/>
    <w:rsid w:val="006926C9"/>
    <w:rsid w:val="006B2563"/>
    <w:rsid w:val="006B38A7"/>
    <w:rsid w:val="006B56F4"/>
    <w:rsid w:val="006C65ED"/>
    <w:rsid w:val="006D0E47"/>
    <w:rsid w:val="006D7ED1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474DB"/>
    <w:rsid w:val="007476B0"/>
    <w:rsid w:val="00786EA1"/>
    <w:rsid w:val="007911EF"/>
    <w:rsid w:val="00793A60"/>
    <w:rsid w:val="0079532F"/>
    <w:rsid w:val="00795765"/>
    <w:rsid w:val="007A5754"/>
    <w:rsid w:val="007A5F3F"/>
    <w:rsid w:val="007A7C02"/>
    <w:rsid w:val="007B456A"/>
    <w:rsid w:val="007C1167"/>
    <w:rsid w:val="007C40C6"/>
    <w:rsid w:val="007E03EB"/>
    <w:rsid w:val="007E5106"/>
    <w:rsid w:val="007E7091"/>
    <w:rsid w:val="007F42F6"/>
    <w:rsid w:val="007F6C32"/>
    <w:rsid w:val="007F78FB"/>
    <w:rsid w:val="0080481A"/>
    <w:rsid w:val="00805359"/>
    <w:rsid w:val="00806DDA"/>
    <w:rsid w:val="00815C4E"/>
    <w:rsid w:val="00822E6E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91E9D"/>
    <w:rsid w:val="008934E5"/>
    <w:rsid w:val="00897920"/>
    <w:rsid w:val="008A39B1"/>
    <w:rsid w:val="008A43EB"/>
    <w:rsid w:val="008B0E8A"/>
    <w:rsid w:val="008B2B30"/>
    <w:rsid w:val="008C2358"/>
    <w:rsid w:val="008D23D8"/>
    <w:rsid w:val="008D279E"/>
    <w:rsid w:val="008D2F5E"/>
    <w:rsid w:val="008E587F"/>
    <w:rsid w:val="008F0D3A"/>
    <w:rsid w:val="009036A1"/>
    <w:rsid w:val="00906EED"/>
    <w:rsid w:val="00913572"/>
    <w:rsid w:val="009223E2"/>
    <w:rsid w:val="00925735"/>
    <w:rsid w:val="00930A91"/>
    <w:rsid w:val="009472CF"/>
    <w:rsid w:val="00952F8D"/>
    <w:rsid w:val="00967FB9"/>
    <w:rsid w:val="00970E26"/>
    <w:rsid w:val="00971BC7"/>
    <w:rsid w:val="00980B34"/>
    <w:rsid w:val="00994F62"/>
    <w:rsid w:val="009A0D5A"/>
    <w:rsid w:val="009A522D"/>
    <w:rsid w:val="009B361F"/>
    <w:rsid w:val="009D1BFA"/>
    <w:rsid w:val="009D5999"/>
    <w:rsid w:val="009E5C5A"/>
    <w:rsid w:val="009F33B6"/>
    <w:rsid w:val="00A06A05"/>
    <w:rsid w:val="00A108BA"/>
    <w:rsid w:val="00A1357E"/>
    <w:rsid w:val="00A14764"/>
    <w:rsid w:val="00A15FCE"/>
    <w:rsid w:val="00A22CA0"/>
    <w:rsid w:val="00A305B5"/>
    <w:rsid w:val="00A30DF4"/>
    <w:rsid w:val="00A34A13"/>
    <w:rsid w:val="00A45670"/>
    <w:rsid w:val="00A46526"/>
    <w:rsid w:val="00A467C0"/>
    <w:rsid w:val="00A51643"/>
    <w:rsid w:val="00A66180"/>
    <w:rsid w:val="00A67685"/>
    <w:rsid w:val="00A85C7A"/>
    <w:rsid w:val="00A869ED"/>
    <w:rsid w:val="00A95C48"/>
    <w:rsid w:val="00A97165"/>
    <w:rsid w:val="00AA0494"/>
    <w:rsid w:val="00AB510C"/>
    <w:rsid w:val="00AB54AB"/>
    <w:rsid w:val="00AB5580"/>
    <w:rsid w:val="00AC01B2"/>
    <w:rsid w:val="00AC19D4"/>
    <w:rsid w:val="00AC3867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2B36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489"/>
    <w:rsid w:val="00B43F4A"/>
    <w:rsid w:val="00B6540C"/>
    <w:rsid w:val="00B71FBA"/>
    <w:rsid w:val="00B76EA7"/>
    <w:rsid w:val="00B81254"/>
    <w:rsid w:val="00B82577"/>
    <w:rsid w:val="00B846F6"/>
    <w:rsid w:val="00B979B7"/>
    <w:rsid w:val="00BA135E"/>
    <w:rsid w:val="00BB1982"/>
    <w:rsid w:val="00BB5E74"/>
    <w:rsid w:val="00BC16C8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1377"/>
    <w:rsid w:val="00C27ABA"/>
    <w:rsid w:val="00C309DE"/>
    <w:rsid w:val="00C35D8E"/>
    <w:rsid w:val="00C40C18"/>
    <w:rsid w:val="00C46B41"/>
    <w:rsid w:val="00C5317A"/>
    <w:rsid w:val="00C6498C"/>
    <w:rsid w:val="00C66FFB"/>
    <w:rsid w:val="00C777F8"/>
    <w:rsid w:val="00C8506F"/>
    <w:rsid w:val="00C851BF"/>
    <w:rsid w:val="00C871F4"/>
    <w:rsid w:val="00C87561"/>
    <w:rsid w:val="00C91A7A"/>
    <w:rsid w:val="00C931C8"/>
    <w:rsid w:val="00C95D12"/>
    <w:rsid w:val="00CB31FA"/>
    <w:rsid w:val="00CB6FBD"/>
    <w:rsid w:val="00CC3BA5"/>
    <w:rsid w:val="00CC7E29"/>
    <w:rsid w:val="00CE6EB7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2421D"/>
    <w:rsid w:val="00D3303A"/>
    <w:rsid w:val="00D473D0"/>
    <w:rsid w:val="00D51002"/>
    <w:rsid w:val="00D51C0E"/>
    <w:rsid w:val="00D53A32"/>
    <w:rsid w:val="00D53E90"/>
    <w:rsid w:val="00D6252B"/>
    <w:rsid w:val="00D730E1"/>
    <w:rsid w:val="00D82B28"/>
    <w:rsid w:val="00D87F85"/>
    <w:rsid w:val="00D93476"/>
    <w:rsid w:val="00DA0AAC"/>
    <w:rsid w:val="00DA431F"/>
    <w:rsid w:val="00DA6702"/>
    <w:rsid w:val="00DA68C0"/>
    <w:rsid w:val="00DA6965"/>
    <w:rsid w:val="00DB19E4"/>
    <w:rsid w:val="00DB34F4"/>
    <w:rsid w:val="00DB59F7"/>
    <w:rsid w:val="00DB7E2F"/>
    <w:rsid w:val="00DC293B"/>
    <w:rsid w:val="00DD2674"/>
    <w:rsid w:val="00DD65EA"/>
    <w:rsid w:val="00DE1495"/>
    <w:rsid w:val="00DF0574"/>
    <w:rsid w:val="00DF0DA1"/>
    <w:rsid w:val="00DF1A34"/>
    <w:rsid w:val="00E0436A"/>
    <w:rsid w:val="00E049B5"/>
    <w:rsid w:val="00E2414F"/>
    <w:rsid w:val="00E25290"/>
    <w:rsid w:val="00E25DB0"/>
    <w:rsid w:val="00E3097F"/>
    <w:rsid w:val="00E33986"/>
    <w:rsid w:val="00E373D3"/>
    <w:rsid w:val="00E41B2A"/>
    <w:rsid w:val="00E41BAE"/>
    <w:rsid w:val="00E42B66"/>
    <w:rsid w:val="00E436E9"/>
    <w:rsid w:val="00E45F3D"/>
    <w:rsid w:val="00E47D82"/>
    <w:rsid w:val="00E520B8"/>
    <w:rsid w:val="00E621A2"/>
    <w:rsid w:val="00E62C8A"/>
    <w:rsid w:val="00E759BD"/>
    <w:rsid w:val="00E80ED3"/>
    <w:rsid w:val="00E838DB"/>
    <w:rsid w:val="00E8546C"/>
    <w:rsid w:val="00EC084A"/>
    <w:rsid w:val="00EC26AA"/>
    <w:rsid w:val="00ED21C7"/>
    <w:rsid w:val="00ED3F0D"/>
    <w:rsid w:val="00ED56B4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557A"/>
    <w:rsid w:val="00F80FAE"/>
    <w:rsid w:val="00F81073"/>
    <w:rsid w:val="00F87894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7613"/>
    <w:rsid w:val="00FD0C5A"/>
    <w:rsid w:val="00FD1E0A"/>
    <w:rsid w:val="00FD2F78"/>
    <w:rsid w:val="00FD44DA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14F"/>
    <w:rPr>
      <w:sz w:val="24"/>
      <w:szCs w:val="24"/>
    </w:rPr>
  </w:style>
  <w:style w:type="paragraph" w:styleId="1">
    <w:name w:val="heading 1"/>
    <w:basedOn w:val="a"/>
    <w:next w:val="a"/>
    <w:qFormat/>
    <w:rsid w:val="00E2414F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414F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E2414F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E2414F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E2414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2414F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Анадыря</Company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7</cp:revision>
  <cp:lastPrinted>2012-04-19T03:26:00Z</cp:lastPrinted>
  <dcterms:created xsi:type="dcterms:W3CDTF">2012-04-19T03:44:00Z</dcterms:created>
  <dcterms:modified xsi:type="dcterms:W3CDTF">2013-06-16T02:30:00Z</dcterms:modified>
</cp:coreProperties>
</file>