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E9" w:rsidRPr="00291106" w:rsidRDefault="00054AE9" w:rsidP="00054AE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944F9" w:rsidRDefault="004944F9" w:rsidP="004944F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44F9" w:rsidRDefault="004944F9" w:rsidP="004944F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4944F9" w:rsidRDefault="004944F9" w:rsidP="004944F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44F9" w:rsidRDefault="004944F9" w:rsidP="004944F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944F9" w:rsidRDefault="004944F9" w:rsidP="004944F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Анадырь</w:t>
      </w:r>
    </w:p>
    <w:p w:rsidR="004944F9" w:rsidRDefault="00543C53" w:rsidP="004944F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27.11.2015</w:t>
      </w:r>
      <w:r w:rsidR="004944F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640</w:t>
      </w:r>
    </w:p>
    <w:bookmarkEnd w:id="0"/>
    <w:p w:rsidR="004944F9" w:rsidRDefault="004944F9" w:rsidP="00054A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4F9" w:rsidRDefault="004944F9" w:rsidP="00054A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4F9" w:rsidRDefault="004944F9" w:rsidP="00054A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4F9" w:rsidRDefault="004944F9" w:rsidP="00054A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AE9" w:rsidRPr="00291106" w:rsidRDefault="00054AE9" w:rsidP="00054A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106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054AE9" w:rsidRPr="00291106" w:rsidRDefault="004944F9" w:rsidP="002911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91106">
        <w:rPr>
          <w:rFonts w:ascii="Times New Roman" w:hAnsi="Times New Roman" w:cs="Times New Roman"/>
          <w:b/>
          <w:bCs/>
          <w:sz w:val="28"/>
          <w:szCs w:val="28"/>
        </w:rPr>
        <w:t>аботы</w:t>
      </w:r>
      <w:proofErr w:type="gramEnd"/>
      <w:r w:rsidR="00291106">
        <w:rPr>
          <w:rFonts w:ascii="Times New Roman" w:hAnsi="Times New Roman" w:cs="Times New Roman"/>
          <w:b/>
          <w:bCs/>
          <w:sz w:val="28"/>
          <w:szCs w:val="28"/>
        </w:rPr>
        <w:t xml:space="preserve"> с обезличенными данными в случае обезличивания персональных данных в Администрации городского округа Анадырь </w:t>
      </w:r>
    </w:p>
    <w:p w:rsidR="00054AE9" w:rsidRDefault="00054AE9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1106" w:rsidRPr="00291106" w:rsidRDefault="00291106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4AE9" w:rsidRPr="00291106" w:rsidRDefault="00054AE9" w:rsidP="00054AE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54AE9" w:rsidRPr="00291106" w:rsidRDefault="00054AE9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4AE9" w:rsidRPr="00291106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Федеральным законом от 27 июля 2006 г. N 152-ФЗ "О персональных данных"  и </w:t>
      </w:r>
      <w:hyperlink r:id="rId4" w:history="1">
        <w:r w:rsidR="00291106" w:rsidRPr="0029110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</w:t>
        </w:r>
        <w:r w:rsidRPr="0029110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остановлением</w:t>
        </w:r>
      </w:hyperlink>
      <w:r w:rsidRPr="002911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291106">
        <w:rPr>
          <w:rFonts w:ascii="Times New Roman" w:hAnsi="Times New Roman" w:cs="Times New Roman"/>
          <w:sz w:val="28"/>
          <w:szCs w:val="28"/>
        </w:rPr>
        <w:t>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(Собрание законодательства Российской Федерации</w:t>
      </w:r>
      <w:r w:rsidR="00291106">
        <w:rPr>
          <w:rFonts w:ascii="Times New Roman" w:hAnsi="Times New Roman" w:cs="Times New Roman"/>
          <w:sz w:val="28"/>
          <w:szCs w:val="28"/>
        </w:rPr>
        <w:t>.</w:t>
      </w:r>
    </w:p>
    <w:p w:rsidR="00054AE9" w:rsidRDefault="00054AE9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44F9" w:rsidRPr="00291106" w:rsidRDefault="004944F9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4AE9" w:rsidRPr="00291106" w:rsidRDefault="00054AE9" w:rsidP="00054AE9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>II. Порядок работы с обезличенными персональными данными</w:t>
      </w:r>
    </w:p>
    <w:p w:rsidR="00054AE9" w:rsidRPr="00291106" w:rsidRDefault="00054AE9" w:rsidP="00054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4AE9" w:rsidRPr="00291106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>2.1. Обезличенные персональные данные конфиденциальны и не подлежат разглашению.</w:t>
      </w:r>
    </w:p>
    <w:p w:rsidR="00054AE9" w:rsidRPr="00291106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>2.2. Обезличенные персональные данные могут обрабатываться с использованием и без использования средств автоматизации.</w:t>
      </w:r>
    </w:p>
    <w:p w:rsidR="00054AE9" w:rsidRPr="00291106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"/>
      <w:bookmarkEnd w:id="1"/>
      <w:r w:rsidRPr="00291106">
        <w:rPr>
          <w:rFonts w:ascii="Times New Roman" w:hAnsi="Times New Roman" w:cs="Times New Roman"/>
          <w:sz w:val="28"/>
          <w:szCs w:val="28"/>
        </w:rPr>
        <w:t>2.3. При обработке обезличенных персональных данных с использованием средств автоматизации необходимо соблюдение парольной защиты средств автоматизации, идентификации пользователей в локальной сети, правил работы со съемными носителями (в случае их использования), правил резервного копирования, а также порядка доступа в помещения, где расположены информационные системы персональных данных, в целях исключения несанкционированного доступа к обезличенным персональным данным, а также исключения возможности их несанкционированного уничтожения, изменения, блокирования, копирования, распространения, а также от неправомерных действий в отношении обезличенных персональных данных. Указанный порядок доступа обеспечивается в том числе:</w:t>
      </w:r>
    </w:p>
    <w:p w:rsidR="00054AE9" w:rsidRPr="00291106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106">
        <w:rPr>
          <w:rFonts w:ascii="Times New Roman" w:hAnsi="Times New Roman" w:cs="Times New Roman"/>
          <w:sz w:val="28"/>
          <w:szCs w:val="28"/>
        </w:rPr>
        <w:t>запиранием</w:t>
      </w:r>
      <w:proofErr w:type="gramEnd"/>
      <w:r w:rsidRPr="00291106">
        <w:rPr>
          <w:rFonts w:ascii="Times New Roman" w:hAnsi="Times New Roman" w:cs="Times New Roman"/>
          <w:sz w:val="28"/>
          <w:szCs w:val="28"/>
        </w:rPr>
        <w:t xml:space="preserve"> помещения на ключ, в том числе при выходе из него в рабочее время;</w:t>
      </w:r>
    </w:p>
    <w:p w:rsidR="004944F9" w:rsidRDefault="00054AE9" w:rsidP="00054A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106">
        <w:rPr>
          <w:rFonts w:ascii="Times New Roman" w:hAnsi="Times New Roman" w:cs="Times New Roman"/>
          <w:sz w:val="28"/>
          <w:szCs w:val="28"/>
        </w:rPr>
        <w:t>закрытием</w:t>
      </w:r>
      <w:proofErr w:type="gramEnd"/>
      <w:r w:rsidRPr="00291106">
        <w:rPr>
          <w:rFonts w:ascii="Times New Roman" w:hAnsi="Times New Roman" w:cs="Times New Roman"/>
          <w:sz w:val="28"/>
          <w:szCs w:val="28"/>
        </w:rPr>
        <w:t xml:space="preserve"> металлических шкафов и сейфов, где хранятся носители информации, содержащие обезличенные персональные данные, во время отсутствия в помещении </w:t>
      </w:r>
    </w:p>
    <w:p w:rsidR="004944F9" w:rsidRDefault="004944F9" w:rsidP="004944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44F9" w:rsidRDefault="004944F9" w:rsidP="004944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944F9" w:rsidRDefault="004944F9" w:rsidP="004944F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4AE9" w:rsidRPr="00291106" w:rsidRDefault="00054AE9" w:rsidP="004944F9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291106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291106">
        <w:rPr>
          <w:rFonts w:ascii="Times New Roman" w:hAnsi="Times New Roman" w:cs="Times New Roman"/>
          <w:sz w:val="28"/>
          <w:szCs w:val="28"/>
        </w:rPr>
        <w:t xml:space="preserve"> гражданских служащ</w:t>
      </w:r>
      <w:r w:rsidR="004944F9">
        <w:rPr>
          <w:rFonts w:ascii="Times New Roman" w:hAnsi="Times New Roman" w:cs="Times New Roman"/>
          <w:sz w:val="28"/>
          <w:szCs w:val="28"/>
        </w:rPr>
        <w:t xml:space="preserve">их, ответственных за проведение </w:t>
      </w:r>
      <w:r w:rsidRPr="00291106">
        <w:rPr>
          <w:rFonts w:ascii="Times New Roman" w:hAnsi="Times New Roman" w:cs="Times New Roman"/>
          <w:sz w:val="28"/>
          <w:szCs w:val="28"/>
        </w:rPr>
        <w:t>мероприятий по обезличиванию обрабатываемых персональных данных.</w:t>
      </w:r>
    </w:p>
    <w:p w:rsidR="00054AE9" w:rsidRPr="00291106" w:rsidRDefault="00054AE9" w:rsidP="002911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106">
        <w:rPr>
          <w:rFonts w:ascii="Times New Roman" w:hAnsi="Times New Roman" w:cs="Times New Roman"/>
          <w:sz w:val="28"/>
          <w:szCs w:val="28"/>
        </w:rPr>
        <w:t xml:space="preserve">2.4. При обработке обезличенных персональных данных без использования средств автоматизации необходимо соблюдение правил хранения бумажных носителей и порядка доступа в помещения, где они </w:t>
      </w:r>
      <w:r w:rsidR="00291106">
        <w:rPr>
          <w:rFonts w:ascii="Times New Roman" w:hAnsi="Times New Roman" w:cs="Times New Roman"/>
          <w:sz w:val="28"/>
          <w:szCs w:val="28"/>
        </w:rPr>
        <w:t xml:space="preserve"> </w:t>
      </w:r>
      <w:r w:rsidRPr="00291106">
        <w:rPr>
          <w:rFonts w:ascii="Times New Roman" w:hAnsi="Times New Roman" w:cs="Times New Roman"/>
          <w:sz w:val="28"/>
          <w:szCs w:val="28"/>
        </w:rPr>
        <w:t xml:space="preserve">хранятся, предусмотренного </w:t>
      </w:r>
      <w:hyperlink w:anchor="Par14" w:history="1">
        <w:r w:rsidRPr="0029110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подпунктом 2.3</w:t>
        </w:r>
      </w:hyperlink>
      <w:r w:rsidRPr="002911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</w:t>
      </w:r>
      <w:r w:rsidRPr="00291106">
        <w:rPr>
          <w:rFonts w:ascii="Times New Roman" w:hAnsi="Times New Roman" w:cs="Times New Roman"/>
          <w:sz w:val="28"/>
          <w:szCs w:val="28"/>
        </w:rPr>
        <w:t>стоящих Правил, в целях исключения несанкционированного доступа к обезличенным персональным данным, а также исключения возможности их несанкционированного уничтожения, изменения, блокирования, копирования, распространения, а также от неправомерных действий в отношении обезличенных персональных данных.</w:t>
      </w:r>
    </w:p>
    <w:p w:rsidR="00B91650" w:rsidRPr="00291106" w:rsidRDefault="00B91650">
      <w:pPr>
        <w:rPr>
          <w:rFonts w:ascii="Times New Roman" w:hAnsi="Times New Roman" w:cs="Times New Roman"/>
          <w:sz w:val="28"/>
          <w:szCs w:val="28"/>
        </w:rPr>
      </w:pPr>
    </w:p>
    <w:sectPr w:rsidR="00B91650" w:rsidRPr="00291106" w:rsidSect="00291106">
      <w:pgSz w:w="11905" w:h="16838"/>
      <w:pgMar w:top="369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50"/>
    <w:rsid w:val="00054AE9"/>
    <w:rsid w:val="00291106"/>
    <w:rsid w:val="004944F9"/>
    <w:rsid w:val="00543C53"/>
    <w:rsid w:val="00664B50"/>
    <w:rsid w:val="00B9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A40D6-2CC1-4127-952D-53BB7330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A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7CD12389B51B1807A4364BB7D9A2B4B81C1852F2D6274E5DB436ED259FFA4A9AAE7D1Y34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5</cp:revision>
  <dcterms:created xsi:type="dcterms:W3CDTF">2015-11-28T05:56:00Z</dcterms:created>
  <dcterms:modified xsi:type="dcterms:W3CDTF">2015-11-30T04:28:00Z</dcterms:modified>
</cp:coreProperties>
</file>