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3E" w:rsidRPr="004C3288" w:rsidRDefault="00FF053E" w:rsidP="00FF05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28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F053E" w:rsidRDefault="00FF053E" w:rsidP="00FF05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3288">
        <w:rPr>
          <w:rFonts w:ascii="Times New Roman" w:hAnsi="Times New Roman" w:cs="Times New Roman"/>
          <w:b/>
          <w:sz w:val="24"/>
          <w:szCs w:val="24"/>
        </w:rPr>
        <w:t>о  доходах</w:t>
      </w:r>
      <w:proofErr w:type="gramEnd"/>
      <w:r w:rsidRPr="004C3288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отчетный период с 1 января 2017 года по 31декабря  2017</w:t>
      </w:r>
      <w:r w:rsidRPr="004C3288">
        <w:rPr>
          <w:rFonts w:ascii="Times New Roman" w:hAnsi="Times New Roman" w:cs="Times New Roman"/>
          <w:b/>
          <w:sz w:val="24"/>
          <w:szCs w:val="24"/>
        </w:rPr>
        <w:t xml:space="preserve"> года, об имуществе и обязательствах имущественного характера 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 Администрации городского округа Анадырь</w:t>
      </w:r>
    </w:p>
    <w:p w:rsidR="00FF053E" w:rsidRPr="004C3288" w:rsidRDefault="00FF053E" w:rsidP="00FF05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1"/>
        <w:gridCol w:w="1418"/>
        <w:gridCol w:w="1700"/>
        <w:gridCol w:w="1136"/>
        <w:gridCol w:w="1137"/>
        <w:gridCol w:w="1275"/>
        <w:gridCol w:w="1415"/>
        <w:gridCol w:w="1135"/>
        <w:gridCol w:w="1418"/>
      </w:tblGrid>
      <w:tr w:rsidR="00FF053E" w:rsidRPr="004C3288" w:rsidTr="00EF58AB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имя, отчество муниципального служащего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2017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FF053E" w:rsidRPr="004C3288" w:rsidTr="00EF58AB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FF053E" w:rsidRPr="004C3288" w:rsidTr="00EF58AB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FF053E" w:rsidRPr="004C3288" w:rsidRDefault="00FF053E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53E" w:rsidRPr="004C3288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>Иванцов</w:t>
            </w:r>
          </w:p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Руслан Геннадьевич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Администрации </w:t>
            </w: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городского округа Анадырь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начальник Управления промышленности и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</w:p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3288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4C3288">
              <w:rPr>
                <w:rFonts w:ascii="Times New Roman" w:hAnsi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3 519 835,92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84,8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C32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F053E" w:rsidRPr="004C3288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725 966,69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53,3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54,8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F053E" w:rsidRPr="004C3288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41,4 кв. 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Style w:val="FontStyle29"/>
                <w:rFonts w:eastAsia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53E" w:rsidRPr="004C3288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596398" w:rsidP="005963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288">
              <w:rPr>
                <w:rStyle w:val="FontStyle29"/>
                <w:rFonts w:eastAsia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 xml:space="preserve">54,8 </w:t>
            </w:r>
            <w:proofErr w:type="spellStart"/>
            <w:r w:rsidRPr="004C328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3E" w:rsidRPr="004C3288" w:rsidRDefault="00FF053E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D46248" w:rsidRPr="004C3288" w:rsidRDefault="00D46248" w:rsidP="00D4624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691"/>
        <w:gridCol w:w="1418"/>
        <w:gridCol w:w="1700"/>
        <w:gridCol w:w="1136"/>
        <w:gridCol w:w="1137"/>
        <w:gridCol w:w="1275"/>
        <w:gridCol w:w="1415"/>
        <w:gridCol w:w="1135"/>
        <w:gridCol w:w="1418"/>
      </w:tblGrid>
      <w:tr w:rsidR="00D46248" w:rsidRPr="004C3288" w:rsidTr="00EF58AB">
        <w:trPr>
          <w:tblHeader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Фамилия, имя, отчество муниципального служащего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 муниципального служащего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рированный годовой доход за 2017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</w:t>
            </w:r>
            <w:proofErr w:type="gramEnd"/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рублей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D46248" w:rsidRPr="004C3288" w:rsidTr="00EF58AB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марка)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D46248" w:rsidRPr="004C3288" w:rsidTr="00EF58AB">
        <w:trPr>
          <w:tblHeader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объектов недвижимого имущества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кв.</w:t>
            </w:r>
            <w:proofErr w:type="gramEnd"/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  <w:p w:rsidR="00D46248" w:rsidRPr="004C3288" w:rsidRDefault="00D46248" w:rsidP="00EF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4C3288" w:rsidRDefault="00D46248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Pr="0091379F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Гончаров Николай Александрович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288">
              <w:rPr>
                <w:rFonts w:ascii="Times New Roman" w:eastAsia="Times New Roman" w:hAnsi="Times New Roman"/>
                <w:sz w:val="24"/>
                <w:szCs w:val="24"/>
              </w:rPr>
              <w:t>городского округа Анадырь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 начальник Управления по организационным и административно-правовым вопросам</w:t>
            </w:r>
          </w:p>
        </w:tc>
        <w:tc>
          <w:tcPr>
            <w:tcW w:w="1418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3 630  709,30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6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137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 общая долевая собственность1/2</w:t>
            </w:r>
          </w:p>
        </w:tc>
        <w:tc>
          <w:tcPr>
            <w:tcW w:w="1136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89,1</w:t>
            </w:r>
          </w:p>
        </w:tc>
        <w:tc>
          <w:tcPr>
            <w:tcW w:w="1137" w:type="dxa"/>
            <w:vAlign w:val="center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vAlign w:val="center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5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46248" w:rsidRPr="004C3288" w:rsidTr="00EF58AB">
        <w:tblPrEx>
          <w:tblLook w:val="00A0" w:firstRow="1" w:lastRow="0" w:firstColumn="1" w:lastColumn="0" w:noHBand="0" w:noVBand="0"/>
        </w:tblPrEx>
        <w:tc>
          <w:tcPr>
            <w:tcW w:w="2126" w:type="dxa"/>
            <w:vAlign w:val="center"/>
          </w:tcPr>
          <w:p w:rsidR="00D4624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Тюнягина</w:t>
            </w:r>
            <w:proofErr w:type="spellEnd"/>
            <w:r w:rsidRPr="009137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6248" w:rsidRPr="0091379F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79F">
              <w:rPr>
                <w:rFonts w:ascii="Times New Roman" w:hAnsi="Times New Roman"/>
                <w:b/>
                <w:sz w:val="24"/>
                <w:szCs w:val="24"/>
              </w:rPr>
              <w:t>Юлия Игоревна</w:t>
            </w:r>
          </w:p>
        </w:tc>
        <w:tc>
          <w:tcPr>
            <w:tcW w:w="2691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Заместитель Главы Администр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городского округа Анадырь - </w:t>
            </w:r>
            <w:r w:rsidRPr="004C3288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4C3288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финансов, экономики и имущественных отношений</w:t>
            </w:r>
          </w:p>
        </w:tc>
        <w:tc>
          <w:tcPr>
            <w:tcW w:w="1418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2 625 435,33</w:t>
            </w:r>
          </w:p>
        </w:tc>
        <w:tc>
          <w:tcPr>
            <w:tcW w:w="1700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proofErr w:type="gramEnd"/>
          </w:p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proofErr w:type="gramEnd"/>
          </w:p>
        </w:tc>
        <w:tc>
          <w:tcPr>
            <w:tcW w:w="1136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43,9</w:t>
            </w:r>
          </w:p>
          <w:p w:rsidR="00D4624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37" w:type="dxa"/>
          </w:tcPr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48" w:rsidRPr="004C3288" w:rsidRDefault="00D46248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2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vAlign w:val="center"/>
          </w:tcPr>
          <w:p w:rsidR="00D4624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6248" w:rsidRPr="004C3288" w:rsidRDefault="00D46248" w:rsidP="00EF58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248" w:rsidRPr="00F34191" w:rsidTr="00722064">
        <w:tblPrEx>
          <w:tblLook w:val="00A0" w:firstRow="1" w:lastRow="0" w:firstColumn="1" w:lastColumn="0" w:noHBand="0" w:noVBand="0"/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F34191" w:rsidRDefault="00D46248" w:rsidP="00D4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41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Белашова</w:t>
            </w:r>
            <w:proofErr w:type="spellEnd"/>
          </w:p>
          <w:p w:rsidR="00D46248" w:rsidRPr="00D46248" w:rsidRDefault="00D46248" w:rsidP="00D4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4191">
              <w:rPr>
                <w:rFonts w:ascii="Times New Roman" w:hAnsi="Times New Roman"/>
                <w:b/>
                <w:sz w:val="24"/>
                <w:szCs w:val="24"/>
              </w:rPr>
              <w:t xml:space="preserve">Елена </w:t>
            </w:r>
            <w:proofErr w:type="spellStart"/>
            <w:r w:rsidRPr="00F34191">
              <w:rPr>
                <w:rFonts w:ascii="Times New Roman" w:hAnsi="Times New Roman"/>
                <w:b/>
                <w:sz w:val="24"/>
                <w:szCs w:val="24"/>
              </w:rPr>
              <w:t>Святославна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F34191" w:rsidRDefault="00D46248" w:rsidP="00D46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</w:t>
            </w:r>
            <w:r w:rsidRPr="00F34191">
              <w:rPr>
                <w:rFonts w:ascii="Times New Roman" w:hAnsi="Times New Roman"/>
                <w:sz w:val="24"/>
                <w:szCs w:val="24"/>
              </w:rPr>
              <w:t>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Анадырь – на</w:t>
            </w:r>
            <w:r w:rsidRPr="00F34191">
              <w:rPr>
                <w:rFonts w:ascii="Times New Roman" w:hAnsi="Times New Roman"/>
                <w:sz w:val="24"/>
                <w:szCs w:val="24"/>
              </w:rPr>
              <w:t xml:space="preserve">чальник Управления по социальной политике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51552F" w:rsidRDefault="00D46248" w:rsidP="00D4624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2 585 155,09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51552F" w:rsidRDefault="00D46248" w:rsidP="00D46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51552F" w:rsidRDefault="00D46248" w:rsidP="00D4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51552F" w:rsidRDefault="00D46248" w:rsidP="00D46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48" w:rsidRPr="0051552F" w:rsidRDefault="00D46248" w:rsidP="00D46248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DA" w:rsidRDefault="000669DA" w:rsidP="00D462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6248" w:rsidRPr="0051552F" w:rsidRDefault="00D46248" w:rsidP="00D4624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52F">
              <w:rPr>
                <w:rFonts w:ascii="Times New Roman" w:hAnsi="Times New Roman"/>
                <w:sz w:val="24"/>
                <w:szCs w:val="24"/>
              </w:rPr>
              <w:t>квартира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51552F" w:rsidRDefault="00D46248" w:rsidP="00D46248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248" w:rsidRPr="0051552F" w:rsidRDefault="00D46248" w:rsidP="00D46248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9C7A56" w:rsidRPr="00F34191" w:rsidTr="007F6FEF">
        <w:tblPrEx>
          <w:tblLook w:val="00A0" w:firstRow="1" w:lastRow="0" w:firstColumn="1" w:lastColumn="0" w:noHBand="0" w:noVBand="0"/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9C7A56" w:rsidRDefault="009C7A56" w:rsidP="0059639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A56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9C7A56" w:rsidRDefault="009C7A56" w:rsidP="009C7A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A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9C7A56" w:rsidRDefault="009C7A56" w:rsidP="009C7A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A56">
              <w:rPr>
                <w:rFonts w:ascii="Times New Roman" w:hAnsi="Times New Roman"/>
                <w:sz w:val="24"/>
                <w:szCs w:val="24"/>
              </w:rPr>
              <w:t>9 582 830,70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6" w:rsidRPr="0051552F" w:rsidRDefault="009C7A56" w:rsidP="009C7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9C7A56" w:rsidRDefault="009C7A56" w:rsidP="009C7A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1) под нежилое строительство</w:t>
            </w:r>
          </w:p>
          <w:p w:rsidR="009C7A56" w:rsidRPr="0051552F" w:rsidRDefault="009C7A56" w:rsidP="009C7A5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C7A56" w:rsidRPr="0051552F" w:rsidRDefault="009C7A56" w:rsidP="009C7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под жилое строительство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6" w:rsidRPr="0051552F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7A56" w:rsidRDefault="009C7A56" w:rsidP="009C7A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Pr="0051552F" w:rsidRDefault="009C7A56" w:rsidP="009C7A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1001,0</w:t>
            </w:r>
          </w:p>
          <w:p w:rsidR="009C7A56" w:rsidRPr="0051552F" w:rsidRDefault="009C7A56" w:rsidP="009C7A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7A56" w:rsidRPr="0051552F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6" w:rsidRPr="0051552F" w:rsidRDefault="009C7A56" w:rsidP="009C7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C7A56" w:rsidRPr="0051552F" w:rsidRDefault="009C7A56" w:rsidP="009C7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Pr="0051552F" w:rsidRDefault="009C7A56" w:rsidP="009C7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51552F" w:rsidRDefault="009C7A56" w:rsidP="009C7A5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 xml:space="preserve">1.Автомобили легковые: </w:t>
            </w:r>
          </w:p>
          <w:p w:rsidR="009C7A56" w:rsidRPr="0051552F" w:rsidRDefault="009C7A56" w:rsidP="009C7A5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ISUZU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VIZARD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7A56" w:rsidRPr="0051552F" w:rsidRDefault="009C7A56" w:rsidP="009C7A5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7A56" w:rsidRPr="0051552F" w:rsidRDefault="009C7A56" w:rsidP="009C7A5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 xml:space="preserve">2. Автомобили грузовые: </w:t>
            </w:r>
          </w:p>
          <w:p w:rsidR="009C7A56" w:rsidRPr="0051552F" w:rsidRDefault="009C7A56" w:rsidP="009C7A5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-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TOYOTA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/>
                <w:sz w:val="24"/>
                <w:szCs w:val="24"/>
                <w:lang w:val="en-US"/>
              </w:rPr>
              <w:t>HIACE</w:t>
            </w:r>
            <w:r w:rsidRPr="0051552F">
              <w:rPr>
                <w:rFonts w:ascii="Times New Roman" w:hAnsi="Times New Roman"/>
                <w:sz w:val="24"/>
                <w:szCs w:val="24"/>
              </w:rPr>
              <w:t xml:space="preserve"> (грузовой, бортовой)</w:t>
            </w:r>
          </w:p>
          <w:p w:rsidR="009C7A56" w:rsidRDefault="009C7A56" w:rsidP="009C7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5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CONDOR</w:t>
            </w:r>
          </w:p>
          <w:p w:rsidR="009C7A56" w:rsidRPr="0051552F" w:rsidRDefault="009C7A56" w:rsidP="009C7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Pr="0051552F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3. Водный </w:t>
            </w:r>
            <w:proofErr w:type="spellStart"/>
            <w:proofErr w:type="gramStart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тран</w:t>
            </w:r>
            <w:proofErr w:type="spellEnd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</w:t>
            </w:r>
            <w:proofErr w:type="gramEnd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7A56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лодка «Прог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ресс»;</w:t>
            </w:r>
          </w:p>
          <w:p w:rsidR="009C7A56" w:rsidRPr="0051552F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4. Иные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транс-портные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ства:</w:t>
            </w:r>
          </w:p>
          <w:p w:rsidR="009C7A56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6" w:rsidRPr="002B0EAF" w:rsidRDefault="009C7A56" w:rsidP="009C7A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снегоболотоход</w:t>
            </w:r>
            <w:proofErr w:type="spellEnd"/>
            <w:proofErr w:type="gramEnd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CFMOTO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TRACKER</w:t>
            </w: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800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6" w:rsidRPr="0051552F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51552F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6" w:rsidRPr="0051552F" w:rsidRDefault="009C7A56" w:rsidP="009C7A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2F" w:rsidRPr="00F34191" w:rsidTr="00D46248">
        <w:tblPrEx>
          <w:tblLook w:val="00A0" w:firstRow="1" w:lastRow="0" w:firstColumn="1" w:lastColumn="0" w:noHBand="0" w:noVBand="0"/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D46248" w:rsidRDefault="0051552F" w:rsidP="00515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F34191" w:rsidRDefault="0051552F" w:rsidP="0051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52F" w:rsidRPr="00F34191" w:rsidTr="00D46248">
        <w:tblPrEx>
          <w:tblLook w:val="00A0" w:firstRow="1" w:lastRow="0" w:firstColumn="1" w:lastColumn="0" w:noHBand="0" w:noVBand="0"/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D46248" w:rsidRDefault="0051552F" w:rsidP="00515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552F" w:rsidRPr="00D46248" w:rsidRDefault="0051552F" w:rsidP="005155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F34191" w:rsidRDefault="0051552F" w:rsidP="0051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3-комнатная квартира </w:t>
            </w:r>
          </w:p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Гараж</w:t>
            </w:r>
          </w:p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51552F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lastRenderedPageBreak/>
              <w:t>72,2</w:t>
            </w:r>
          </w:p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lastRenderedPageBreak/>
              <w:t>55,5</w:t>
            </w:r>
          </w:p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  <w:r w:rsidRPr="0051552F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52F" w:rsidRPr="0051552F" w:rsidRDefault="0051552F" w:rsidP="005155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CFC" w:rsidRPr="00F2787F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Мамулян</w:t>
            </w:r>
            <w:proofErr w:type="spellEnd"/>
          </w:p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Бахши</w:t>
            </w:r>
            <w:proofErr w:type="spellEnd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36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Левонович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Пресс-секретарь Главы городского округа Анадырь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1 819 880,25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1CFC" w:rsidRPr="00F26DCF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FC" w:rsidRPr="009A3657" w:rsidRDefault="00C81CFC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C81CFC" w:rsidRPr="00F26DCF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FC" w:rsidRPr="009A3657" w:rsidRDefault="00C81CFC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C81CFC" w:rsidRPr="00F26DCF" w:rsidTr="00EF58AB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FC" w:rsidRPr="009A3657" w:rsidRDefault="00C81CFC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768 622,93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36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  <w:p w:rsidR="00C81CFC" w:rsidRPr="009A3657" w:rsidRDefault="00C81CFC" w:rsidP="00EF58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Шаповалов </w:t>
            </w:r>
          </w:p>
          <w:p w:rsid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Роман </w:t>
            </w:r>
          </w:p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191">
              <w:rPr>
                <w:rFonts w:ascii="Times New Roman" w:hAnsi="Times New Roman"/>
                <w:sz w:val="24"/>
                <w:szCs w:val="24"/>
              </w:rPr>
              <w:t>Помощник Главы городского округа Анадырь по общим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</w:rPr>
              <w:t>1 266 628,07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</w:t>
            </w:r>
            <w:proofErr w:type="gramEnd"/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участок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Автомобиль грузовой - бортовой</w:t>
            </w:r>
          </w:p>
          <w:p w:rsidR="00A569D6" w:rsidRPr="00A569D6" w:rsidRDefault="00A569D6" w:rsidP="00A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SSANG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YONG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ACTYON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69D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SPORTS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гараж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</w:rPr>
              <w:t>1 581 680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A569D6" w:rsidRPr="00F34191" w:rsidTr="000A42D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0A42D3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2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Дочь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9D6" w:rsidRPr="00F34191" w:rsidRDefault="00A569D6" w:rsidP="00A56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3-х комнатная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 (1/4)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 2-х комнатная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9D6" w:rsidRPr="00A569D6" w:rsidRDefault="00A569D6" w:rsidP="00A569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69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C269CE" w:rsidRPr="009D42CF" w:rsidTr="00C269C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F52971" w:rsidRDefault="00C269CE" w:rsidP="00C269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proofErr w:type="spellStart"/>
            <w:r w:rsidRPr="00F5297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Кымыет</w:t>
            </w:r>
            <w:proofErr w:type="spellEnd"/>
            <w:r w:rsidRPr="00F5297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bookmarkEnd w:id="0"/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Наталья </w:t>
            </w:r>
          </w:p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Яковлевна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CE" w:rsidRPr="00C269CE" w:rsidRDefault="00C269C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C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городского округа Анадырь по делам коренных </w:t>
            </w:r>
            <w:r w:rsidRPr="00C269CE">
              <w:rPr>
                <w:rFonts w:ascii="Times New Roman" w:hAnsi="Times New Roman"/>
                <w:sz w:val="24"/>
                <w:szCs w:val="24"/>
              </w:rPr>
              <w:lastRenderedPageBreak/>
              <w:t>малочисленных народов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2 223 952,49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9D42CF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42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9D42CF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42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9D42CF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D42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C269CE" w:rsidTr="00C269C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Несовершеннолетний ребенок, находящийся под опекой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CE" w:rsidRPr="00C269CE" w:rsidRDefault="00C269CE" w:rsidP="00EF5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270 423,16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  <w:p w:rsidR="00C269CE" w:rsidRPr="009D42CF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36,4</w:t>
            </w:r>
          </w:p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CE" w:rsidRPr="00C269CE" w:rsidRDefault="00C269CE" w:rsidP="00C269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69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</w:tbl>
    <w:p w:rsidR="00C81CFC" w:rsidRPr="004C3288" w:rsidRDefault="00C81CFC" w:rsidP="00C81C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053E" w:rsidRPr="004C3288" w:rsidRDefault="00FF053E" w:rsidP="00FF05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CAF" w:rsidRDefault="00061CAF"/>
    <w:sectPr w:rsidR="00061CAF" w:rsidSect="001A0B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72"/>
    <w:rsid w:val="00061CAF"/>
    <w:rsid w:val="000669DA"/>
    <w:rsid w:val="000A42D3"/>
    <w:rsid w:val="0020242A"/>
    <w:rsid w:val="002B0EAF"/>
    <w:rsid w:val="0051552F"/>
    <w:rsid w:val="00596398"/>
    <w:rsid w:val="00981D3B"/>
    <w:rsid w:val="009C7A56"/>
    <w:rsid w:val="00A569D6"/>
    <w:rsid w:val="00AA7C72"/>
    <w:rsid w:val="00B85447"/>
    <w:rsid w:val="00C269CE"/>
    <w:rsid w:val="00C81CFC"/>
    <w:rsid w:val="00D46248"/>
    <w:rsid w:val="00E90AD8"/>
    <w:rsid w:val="00E9776D"/>
    <w:rsid w:val="00F52971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A8D5D-EDAB-43DE-8248-CC2F9A11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5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FontStyle29">
    <w:name w:val="Font Style29"/>
    <w:uiPriority w:val="99"/>
    <w:rsid w:val="00FF053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21</cp:revision>
  <dcterms:created xsi:type="dcterms:W3CDTF">2018-05-10T23:12:00Z</dcterms:created>
  <dcterms:modified xsi:type="dcterms:W3CDTF">2018-05-11T04:26:00Z</dcterms:modified>
</cp:coreProperties>
</file>