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Ind w:w="93" w:type="dxa"/>
        <w:tblLayout w:type="fixed"/>
        <w:tblLook w:val="04A0"/>
      </w:tblPr>
      <w:tblGrid>
        <w:gridCol w:w="5252"/>
        <w:gridCol w:w="8"/>
        <w:gridCol w:w="2835"/>
        <w:gridCol w:w="165"/>
        <w:gridCol w:w="1253"/>
        <w:gridCol w:w="1275"/>
      </w:tblGrid>
      <w:tr w:rsidR="0021768D" w:rsidRPr="00C5538F" w:rsidTr="0080088C">
        <w:trPr>
          <w:trHeight w:val="945"/>
        </w:trPr>
        <w:tc>
          <w:tcPr>
            <w:tcW w:w="1078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Ежеквартальные сведения о ходе исполнения бюджета городского округа Анадырь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</w:t>
            </w:r>
          </w:p>
        </w:tc>
      </w:tr>
      <w:tr w:rsidR="0021768D" w:rsidRPr="00C5538F" w:rsidTr="0080088C">
        <w:trPr>
          <w:trHeight w:val="315"/>
        </w:trPr>
        <w:tc>
          <w:tcPr>
            <w:tcW w:w="1078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6B716E" w:rsidP="005E1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 1 </w:t>
            </w:r>
            <w:r w:rsidR="005E19D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января</w:t>
            </w:r>
            <w:r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3D0485"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  <w:r w:rsidR="005E19D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1768D" w:rsidRPr="00C5538F" w:rsidTr="0080088C">
        <w:trPr>
          <w:trHeight w:val="315"/>
        </w:trPr>
        <w:tc>
          <w:tcPr>
            <w:tcW w:w="8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68D" w:rsidRPr="00C5538F" w:rsidTr="0080088C">
        <w:trPr>
          <w:trHeight w:val="261"/>
        </w:trPr>
        <w:tc>
          <w:tcPr>
            <w:tcW w:w="1078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Орган, обеспечивающий исполнение бюджета:</w:t>
            </w:r>
          </w:p>
        </w:tc>
      </w:tr>
      <w:tr w:rsidR="0021768D" w:rsidRPr="00C5538F" w:rsidTr="0080088C">
        <w:trPr>
          <w:trHeight w:val="255"/>
        </w:trPr>
        <w:tc>
          <w:tcPr>
            <w:tcW w:w="1078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21768D" w:rsidRPr="00C5538F" w:rsidTr="0080088C">
        <w:trPr>
          <w:trHeight w:val="255"/>
        </w:trPr>
        <w:tc>
          <w:tcPr>
            <w:tcW w:w="1078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Периодичность: квартальная</w:t>
            </w:r>
          </w:p>
        </w:tc>
      </w:tr>
      <w:tr w:rsidR="0021768D" w:rsidRPr="00C5538F" w:rsidTr="0080088C">
        <w:trPr>
          <w:trHeight w:val="255"/>
        </w:trPr>
        <w:tc>
          <w:tcPr>
            <w:tcW w:w="107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(Единицы измерения: тыс</w:t>
            </w:r>
            <w:proofErr w:type="gram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ублей)</w:t>
            </w:r>
          </w:p>
        </w:tc>
      </w:tr>
      <w:tr w:rsidR="0021768D" w:rsidRPr="00C5538F" w:rsidTr="005E19D5">
        <w:trPr>
          <w:trHeight w:val="765"/>
        </w:trPr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Годовые назначения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Кассовое исполнение местного бюджета с начала года</w:t>
            </w:r>
          </w:p>
        </w:tc>
      </w:tr>
      <w:tr w:rsidR="0021768D" w:rsidRPr="00C5538F" w:rsidTr="005E19D5">
        <w:trPr>
          <w:trHeight w:val="255"/>
        </w:trPr>
        <w:tc>
          <w:tcPr>
            <w:tcW w:w="5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1768D" w:rsidRPr="00C5538F" w:rsidTr="005E19D5">
        <w:trPr>
          <w:trHeight w:val="255"/>
        </w:trPr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E19D5" w:rsidRPr="00C5538F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671F68" w:rsidRDefault="005E19D5" w:rsidP="00671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Раздел 1. ДОХОДЫ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671F68" w:rsidRDefault="005E19D5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000 1 00 00000 00 0000 000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713 962,1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661 384,4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000 1 01 00000 00 0000 000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475 347,9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453 047,4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475 347,9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453 047,4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000 1 03 00000 00 0000 000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1 950,2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1 974,5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000 1 03 02000 01 0000 110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1 950,2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1 974,5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000 1 05 00000 00 0000 000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75 139,0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64 944,0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000 1 05 01000 00 0000 110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50 360,0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40 642,0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000 1 05 02000 02 0000 110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23 100,0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21 209,9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000 1 05 03000 01 0000 110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279,0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964,9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000 1 05 04000 02 0000 110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1 400,0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2 127,1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000 1 06 00000 00 0000 000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15 316,0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14 585,7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000 1 06 01000 00 0000 110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1 800,0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999,1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000 1 06 06000 00 0000 110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13 516,0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13 586,6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000 1 08 00000 00 0000 000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1 910,0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2 431,1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000 1 08 03000 01 0000 110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1 900,0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2 426,1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 значимых действий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000 1 08 07000 01 0000 110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5,0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000 1 11 00000 00 0000 000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74 125,0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72 680,9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</w:t>
            </w:r>
            <w:r w:rsidRPr="005E19D5">
              <w:rPr>
                <w:rFonts w:ascii="Times New Roman" w:hAnsi="Times New Roman"/>
                <w:sz w:val="20"/>
                <w:szCs w:val="20"/>
              </w:rP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lastRenderedPageBreak/>
              <w:t>000 1 11 05000 00 0000 120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13 229,3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14 041,6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lastRenderedPageBreak/>
              <w:t>Платежи от государственных и муниципальных унитарных предприятий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000 1 11 07000 00 0000 120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25,7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31,0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Прочие доходы от использования имущества, находящегося в государственной и муниципальной собственности (за исключением 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000 1 11 09000 00 0000 120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60 870,0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58 608,3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000 1 12 00000 00 0000 000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6 897,4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-5 308,4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000 1 12 01000 01 0000 120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6 897,4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-5 308,4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000 1 13 00000 00 0000 000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283,6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000 1 13 02000 00 0000 000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283,6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000 1 14 00000 00 0000 000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51 039,2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46 589,5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000 1 14 02000 00 0000 410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35 524,2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28 970,1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000 1 14 06000 00 0000 430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15 515,0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17 619,4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000 1 16 00000 00 0000 000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11 953,8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9 951,0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000 1 17 00000 00 0000 000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- 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-44,8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000 2 00 00000 00 0000 000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66</w:t>
            </w:r>
            <w:r w:rsidR="001A6FFE">
              <w:rPr>
                <w:rFonts w:ascii="Times New Roman" w:hAnsi="Times New Roman"/>
                <w:sz w:val="20"/>
                <w:szCs w:val="20"/>
              </w:rPr>
              <w:t>0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431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6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655 299,3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000 2 02 00000 00 0000 000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660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116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2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654 982,3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000 2 02 10000 00 0000 151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23 514,7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23 514,7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000 2 02 20000 00 0000 151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17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786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4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15 292,7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000 2 02 30000 00 0000 151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618 815,1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616 174,9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000 2 18 00000 00 0000 000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384,2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388,2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000 2 19 00000 00 0000 000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68,8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-71,2  </w:t>
            </w:r>
          </w:p>
        </w:tc>
      </w:tr>
      <w:tr w:rsidR="005E19D5" w:rsidRPr="005E19D5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ВСЕГО ДОХОДОВ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1A6FFE" w:rsidP="001A6F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1 374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393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1 316 683,7  </w:t>
            </w:r>
          </w:p>
        </w:tc>
      </w:tr>
      <w:tr w:rsidR="0080088C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3B6C" w:rsidRPr="00B87265" w:rsidRDefault="006A3B6C" w:rsidP="006A3B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872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Раздел 2.  РАСХОДЫ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B6C" w:rsidRPr="00B87265" w:rsidRDefault="006A3B6C" w:rsidP="006C4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B6C" w:rsidRPr="00B87265" w:rsidRDefault="006A3B6C" w:rsidP="008919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72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B6C" w:rsidRPr="00B87265" w:rsidRDefault="006A3B6C" w:rsidP="008919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72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150 464,2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146 809,9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Функционирование высшего должностного лица субъекта </w:t>
            </w:r>
            <w:r w:rsidRPr="005E19D5">
              <w:rPr>
                <w:rFonts w:ascii="Times New Roman" w:hAnsi="Times New Roman"/>
                <w:sz w:val="20"/>
                <w:szCs w:val="20"/>
              </w:rPr>
              <w:lastRenderedPageBreak/>
              <w:t>Российской Федерации и муниципального образования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lastRenderedPageBreak/>
              <w:t>0102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4 422,0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4 410,5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 xml:space="preserve">5 656,9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5 616,4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 xml:space="preserve">88 565,5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86 957,0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0105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 xml:space="preserve">278,3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278,0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28 167,6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27 988,4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0107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3 522,5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3 520,6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134,7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19 716,7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18 039,0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0300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6 012,1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5 577,0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Органы юстиции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3 335,1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3 063,9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2 677,0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2 513,1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0400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119 295,3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114 845,7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Транспорт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0408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29 777,7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29 777,7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75 437,6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73 437,6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14 080,0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11 630,4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0500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160 741,7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65 686,6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8 101,8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8 019,0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41 461,2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28 621,3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102 212,8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20 411,0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8 965,9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8 635,3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0700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750 415,9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746 915,7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318 102,0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316 337,8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267 141,8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267 048,2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127 561,6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126 297,7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10 300,2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10 198,0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27 310,3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27 034,0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0800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96 623,4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95 601,5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96 623,4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95 601,5  </w:t>
            </w:r>
          </w:p>
        </w:tc>
      </w:tr>
      <w:tr w:rsidR="005E19D5" w:rsidRPr="006A3B6C" w:rsidTr="0089197B">
        <w:trPr>
          <w:trHeight w:val="328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ЗДРАВООХРАНЕНИЕ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0900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3 191,6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2 967,8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Санитарно-эпидемиологическое благополучие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0907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3 191,6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2 967,8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1A6FFE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71 067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E19D5"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70 264,4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7 392,0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7 392,0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106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2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3 080,7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28 953,0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28 623,6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31 616,0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31 168,1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3 472,5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3 397,5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3 472,5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3 397,5  </w:t>
            </w:r>
          </w:p>
        </w:tc>
      </w:tr>
      <w:tr w:rsidR="005E19D5" w:rsidRPr="006A3B6C" w:rsidTr="005E19D5">
        <w:trPr>
          <w:trHeight w:val="255"/>
        </w:trPr>
        <w:tc>
          <w:tcPr>
            <w:tcW w:w="5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5E19D5" w:rsidRDefault="005E19D5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ИТОГО РАСХОДОВ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>9600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1A6F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1 36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283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9</w:t>
            </w:r>
            <w:r w:rsidRPr="005E19D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19D5">
              <w:rPr>
                <w:rFonts w:ascii="Times New Roman" w:hAnsi="Times New Roman"/>
                <w:sz w:val="20"/>
                <w:szCs w:val="20"/>
              </w:rPr>
              <w:t xml:space="preserve">1 252 066,1  </w:t>
            </w:r>
          </w:p>
        </w:tc>
      </w:tr>
      <w:tr w:rsidR="005E19D5" w:rsidRPr="006A3B6C" w:rsidTr="005E19D5">
        <w:trPr>
          <w:trHeight w:val="510"/>
        </w:trPr>
        <w:tc>
          <w:tcPr>
            <w:tcW w:w="80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D5" w:rsidRPr="006A3B6C" w:rsidRDefault="005E19D5" w:rsidP="006A3B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 ПРОФИЦИТ БЮДЖЕТА (со знаком "плюс") ДЕФИЦИТ БЮДЖЕТА (со знаком "минус")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19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13 109,8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19D5" w:rsidRPr="005E19D5" w:rsidRDefault="005E19D5" w:rsidP="0089197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19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64 617,6  </w:t>
            </w:r>
          </w:p>
        </w:tc>
      </w:tr>
      <w:tr w:rsidR="006A3B6C" w:rsidRPr="006A3B6C" w:rsidTr="0080088C">
        <w:trPr>
          <w:trHeight w:val="255"/>
        </w:trPr>
        <w:tc>
          <w:tcPr>
            <w:tcW w:w="1078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A3B6C" w:rsidRPr="006A3B6C" w:rsidRDefault="006A3B6C" w:rsidP="006A3B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Раздел 4. ИСТОЧНИКИ ФИНАНСИРОВАНИЯ ДЕФИЦИТА БЮДЖЕТА ГОРОДСКОГО ОКРУГА АНАДЫРЬ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lastRenderedPageBreak/>
              <w:t>Источники финансирования дефицита бюджета - всего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197B">
              <w:rPr>
                <w:rFonts w:ascii="Times New Roman" w:hAnsi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-13 109,8 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-64 617,6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197B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197B">
              <w:rPr>
                <w:rFonts w:ascii="Times New Roman" w:hAnsi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-30 000,0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-30 000,0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197B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9197B" w:rsidRPr="006A3B6C" w:rsidTr="00D16F61">
        <w:trPr>
          <w:trHeight w:val="52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000 010300</w:t>
            </w:r>
            <w:r w:rsidR="0089197B">
              <w:rPr>
                <w:rFonts w:ascii="Times New Roman" w:hAnsi="Times New Roman"/>
                <w:sz w:val="20"/>
                <w:szCs w:val="20"/>
              </w:rPr>
              <w:t>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00 0000 000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-30 000,0   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-30 000,0  </w:t>
            </w:r>
          </w:p>
        </w:tc>
      </w:tr>
      <w:tr w:rsidR="0089197B" w:rsidRPr="006A3B6C" w:rsidTr="00D16F61">
        <w:trPr>
          <w:trHeight w:val="52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000 01030100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-30 000,0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-30 000,0  </w:t>
            </w:r>
          </w:p>
        </w:tc>
      </w:tr>
      <w:tr w:rsidR="0089197B" w:rsidRPr="006A3B6C" w:rsidTr="00D16F61">
        <w:trPr>
          <w:trHeight w:val="52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000 01030100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40 000,0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40 000,0  </w:t>
            </w:r>
          </w:p>
        </w:tc>
      </w:tr>
      <w:tr w:rsidR="0089197B" w:rsidRPr="006A3B6C" w:rsidTr="00D16F61">
        <w:trPr>
          <w:trHeight w:val="7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000 01030100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04 0000 710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40 000,0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40 000,0  </w:t>
            </w:r>
          </w:p>
        </w:tc>
      </w:tr>
      <w:tr w:rsidR="0089197B" w:rsidRPr="006A3B6C" w:rsidTr="00D16F61">
        <w:trPr>
          <w:trHeight w:val="7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000 01030100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-70 000,0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-70 000,0  </w:t>
            </w:r>
          </w:p>
        </w:tc>
      </w:tr>
      <w:tr w:rsidR="0089197B" w:rsidRPr="006A3B6C" w:rsidTr="00D16F61">
        <w:trPr>
          <w:trHeight w:val="7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</w:t>
            </w:r>
            <w:r w:rsidR="006313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000 01030100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04 0000 810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-70 000,0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-70 000,0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источники внешнего финансирования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197B">
              <w:rPr>
                <w:rFonts w:ascii="Times New Roman" w:hAnsi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9197B" w:rsidRPr="006A3B6C" w:rsidTr="00D16F61">
        <w:trPr>
          <w:trHeight w:val="19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000 01050000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16 890,2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-34 617,6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000 01050000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1A6FFE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-1 41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393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-1 356 683,7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000 01050200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1A6FFE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-1 41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393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-1 356 683,7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000 01050201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00 0000 510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1A6FFE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-1 41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393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-1 356 683,7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</w:t>
            </w:r>
            <w:r w:rsidR="006313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бюджетов городских округов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000 01050201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04 0000 510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-1 41</w:t>
            </w:r>
            <w:r w:rsidR="001A6FFE">
              <w:rPr>
                <w:rFonts w:ascii="Times New Roman" w:hAnsi="Times New Roman"/>
                <w:sz w:val="20"/>
                <w:szCs w:val="20"/>
              </w:rPr>
              <w:t>4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393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7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-1 356 683,7  </w:t>
            </w:r>
          </w:p>
        </w:tc>
      </w:tr>
      <w:tr w:rsidR="0089197B" w:rsidRPr="006A3B6C" w:rsidTr="00D16F61">
        <w:trPr>
          <w:trHeight w:val="52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000 01050000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1 431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283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9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1 322 066,1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000 01050200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00 0000 600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1 431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283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9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1 322 066,1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3552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000 01</w:t>
            </w:r>
            <w:r w:rsidR="00355289">
              <w:rPr>
                <w:rFonts w:ascii="Times New Roman" w:hAnsi="Times New Roman"/>
                <w:sz w:val="20"/>
                <w:szCs w:val="20"/>
              </w:rPr>
              <w:t>050201</w:t>
            </w:r>
            <w:r w:rsidRPr="0089197B">
              <w:rPr>
                <w:rFonts w:ascii="Times New Roman" w:hAnsi="Times New Roman"/>
                <w:sz w:val="20"/>
                <w:szCs w:val="20"/>
              </w:rPr>
              <w:t>00 0000 610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1 431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FFE">
              <w:rPr>
                <w:rFonts w:ascii="Times New Roman" w:hAnsi="Times New Roman"/>
                <w:sz w:val="20"/>
                <w:szCs w:val="20"/>
              </w:rPr>
              <w:t>283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 w:rsidR="001A6FFE">
              <w:rPr>
                <w:rFonts w:ascii="Times New Roman" w:hAnsi="Times New Roman"/>
                <w:sz w:val="20"/>
                <w:szCs w:val="20"/>
              </w:rPr>
              <w:t>9</w:t>
            </w:r>
            <w:r w:rsidR="001A6FFE"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1 322 066,1  </w:t>
            </w:r>
          </w:p>
        </w:tc>
      </w:tr>
      <w:tr w:rsidR="0089197B" w:rsidRPr="006A3B6C" w:rsidTr="00D16F61">
        <w:trPr>
          <w:trHeight w:val="30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355289" w:rsidP="008919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000 01050201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04 0000 610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1A6FFE" w:rsidP="001A6FF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1 431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283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89197B" w:rsidRPr="0089197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1 322 066,1  </w:t>
            </w:r>
          </w:p>
        </w:tc>
      </w:tr>
      <w:tr w:rsidR="0089197B" w:rsidRPr="006A3B6C" w:rsidTr="00D16F61">
        <w:trPr>
          <w:trHeight w:val="52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197B" w:rsidRPr="0089197B" w:rsidRDefault="0089197B" w:rsidP="008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197B">
              <w:rPr>
                <w:rFonts w:ascii="Times New Roman" w:hAnsi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-13 109,8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97B" w:rsidRPr="0089197B" w:rsidRDefault="0089197B" w:rsidP="0089197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197B">
              <w:rPr>
                <w:rFonts w:ascii="Times New Roman" w:hAnsi="Times New Roman"/>
                <w:sz w:val="20"/>
                <w:szCs w:val="20"/>
              </w:rPr>
              <w:t xml:space="preserve">-64 617,6  </w:t>
            </w:r>
          </w:p>
        </w:tc>
      </w:tr>
      <w:tr w:rsidR="006A3B6C" w:rsidRPr="006A3B6C" w:rsidTr="005E19D5">
        <w:trPr>
          <w:trHeight w:val="300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B6C" w:rsidRPr="006A3B6C" w:rsidRDefault="006A3B6C" w:rsidP="0089197B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Справочно: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B6C" w:rsidRPr="006A3B6C" w:rsidRDefault="006A3B6C" w:rsidP="006A3B6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3B6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B6C" w:rsidRPr="006A3B6C" w:rsidRDefault="006A3B6C" w:rsidP="006A3B6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3B6C">
              <w:rPr>
                <w:rFonts w:eastAsia="Times New Roman"/>
                <w:lang w:eastAsia="ru-RU"/>
              </w:rPr>
              <w:t> </w:t>
            </w:r>
          </w:p>
        </w:tc>
      </w:tr>
      <w:tr w:rsidR="006A3B6C" w:rsidRPr="006A3B6C" w:rsidTr="005E19D5">
        <w:trPr>
          <w:trHeight w:val="300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B6C" w:rsidRPr="006A3B6C" w:rsidRDefault="006A3B6C" w:rsidP="003552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муниципальных служащих (чел)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B6C" w:rsidRPr="006A3B6C" w:rsidRDefault="006A3B6C" w:rsidP="006A3B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B6C" w:rsidRPr="006A3B6C" w:rsidRDefault="00355289" w:rsidP="006A3B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355289" w:rsidRPr="006A3B6C" w:rsidTr="00DA2303">
        <w:trPr>
          <w:trHeight w:val="54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89" w:rsidRPr="006A3B6C" w:rsidRDefault="00355289" w:rsidP="003552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Учтены расходы по Закону о денежном содержании муниципальных служащих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89" w:rsidRPr="006A3B6C" w:rsidRDefault="00355289" w:rsidP="006A3B6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денежное содержание (КОСГУ 211) (тыс</w:t>
            </w:r>
            <w:proofErr w:type="gramStart"/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289" w:rsidRPr="00355289" w:rsidRDefault="003552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5289">
              <w:rPr>
                <w:rFonts w:ascii="Times New Roman" w:hAnsi="Times New Roman"/>
                <w:sz w:val="20"/>
                <w:szCs w:val="20"/>
              </w:rPr>
              <w:t xml:space="preserve"> 72 564,0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289" w:rsidRPr="00355289" w:rsidRDefault="003552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5289">
              <w:rPr>
                <w:rFonts w:ascii="Times New Roman" w:hAnsi="Times New Roman"/>
                <w:sz w:val="20"/>
                <w:szCs w:val="20"/>
              </w:rPr>
              <w:t xml:space="preserve">72 036,0  </w:t>
            </w:r>
          </w:p>
        </w:tc>
      </w:tr>
      <w:tr w:rsidR="006A3B6C" w:rsidRPr="006A3B6C" w:rsidTr="005E19D5">
        <w:trPr>
          <w:trHeight w:val="510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B6C" w:rsidRPr="006A3B6C" w:rsidRDefault="006A3B6C" w:rsidP="003552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работников муниципальных учреждений (бюджетных) находящихся в ведении городского округа Анадырь (чел)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B6C" w:rsidRPr="00161DF3" w:rsidRDefault="006A3B6C" w:rsidP="006A3B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B6C" w:rsidRPr="00161DF3" w:rsidRDefault="00161DF3" w:rsidP="006A3B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="003552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55289" w:rsidRPr="006A3B6C" w:rsidTr="003B0C0C">
        <w:trPr>
          <w:trHeight w:val="76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289" w:rsidRPr="006A3B6C" w:rsidRDefault="00355289" w:rsidP="006A3B6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89" w:rsidRPr="006A3B6C" w:rsidRDefault="00355289" w:rsidP="006A3B6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денежное содержание (КОСГУ 211) (тыс</w:t>
            </w:r>
            <w:proofErr w:type="gramStart"/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A3B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289" w:rsidRPr="00355289" w:rsidRDefault="003552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5289">
              <w:rPr>
                <w:rFonts w:ascii="Times New Roman" w:hAnsi="Times New Roman"/>
                <w:sz w:val="20"/>
                <w:szCs w:val="20"/>
              </w:rPr>
              <w:t xml:space="preserve"> 465 983,0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289" w:rsidRPr="00355289" w:rsidRDefault="003552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5289">
              <w:rPr>
                <w:rFonts w:ascii="Times New Roman" w:hAnsi="Times New Roman"/>
                <w:sz w:val="20"/>
                <w:szCs w:val="20"/>
              </w:rPr>
              <w:t xml:space="preserve">465 978,0  </w:t>
            </w:r>
          </w:p>
        </w:tc>
      </w:tr>
    </w:tbl>
    <w:p w:rsidR="005920E7" w:rsidRDefault="005920E7" w:rsidP="0048187C"/>
    <w:sectPr w:rsidR="005920E7" w:rsidSect="00A8452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68D"/>
    <w:rsid w:val="00042C3F"/>
    <w:rsid w:val="000470AD"/>
    <w:rsid w:val="00061117"/>
    <w:rsid w:val="000850C2"/>
    <w:rsid w:val="00101E64"/>
    <w:rsid w:val="001609F1"/>
    <w:rsid w:val="00161DF3"/>
    <w:rsid w:val="001A6FFE"/>
    <w:rsid w:val="001B76BC"/>
    <w:rsid w:val="001D27B8"/>
    <w:rsid w:val="00207853"/>
    <w:rsid w:val="0021768D"/>
    <w:rsid w:val="002A31E9"/>
    <w:rsid w:val="002E6A15"/>
    <w:rsid w:val="00311D2E"/>
    <w:rsid w:val="0032558B"/>
    <w:rsid w:val="00355289"/>
    <w:rsid w:val="003D0485"/>
    <w:rsid w:val="003D3D18"/>
    <w:rsid w:val="00456A72"/>
    <w:rsid w:val="004649B5"/>
    <w:rsid w:val="0048187C"/>
    <w:rsid w:val="004A09E9"/>
    <w:rsid w:val="004E4F07"/>
    <w:rsid w:val="004F33F2"/>
    <w:rsid w:val="00505528"/>
    <w:rsid w:val="00512431"/>
    <w:rsid w:val="00522A4A"/>
    <w:rsid w:val="00556EC4"/>
    <w:rsid w:val="005920E7"/>
    <w:rsid w:val="005E19D5"/>
    <w:rsid w:val="005F0BB4"/>
    <w:rsid w:val="0063137B"/>
    <w:rsid w:val="00636075"/>
    <w:rsid w:val="00671F68"/>
    <w:rsid w:val="006809D5"/>
    <w:rsid w:val="006A3B6C"/>
    <w:rsid w:val="006B21A9"/>
    <w:rsid w:val="006B4D6D"/>
    <w:rsid w:val="006B716E"/>
    <w:rsid w:val="006C4E7C"/>
    <w:rsid w:val="00734352"/>
    <w:rsid w:val="00777425"/>
    <w:rsid w:val="007A0C71"/>
    <w:rsid w:val="007C08D4"/>
    <w:rsid w:val="007E67AB"/>
    <w:rsid w:val="0080088C"/>
    <w:rsid w:val="00823889"/>
    <w:rsid w:val="00861F1A"/>
    <w:rsid w:val="00876B23"/>
    <w:rsid w:val="00886B6B"/>
    <w:rsid w:val="0089197B"/>
    <w:rsid w:val="00891CC5"/>
    <w:rsid w:val="008C4921"/>
    <w:rsid w:val="008F02B5"/>
    <w:rsid w:val="008F44BD"/>
    <w:rsid w:val="009010C3"/>
    <w:rsid w:val="00936A87"/>
    <w:rsid w:val="009400EB"/>
    <w:rsid w:val="00951A3F"/>
    <w:rsid w:val="00970AFD"/>
    <w:rsid w:val="0097170C"/>
    <w:rsid w:val="00975C0F"/>
    <w:rsid w:val="009B06BB"/>
    <w:rsid w:val="009C7BDB"/>
    <w:rsid w:val="009F25B6"/>
    <w:rsid w:val="00A62BDB"/>
    <w:rsid w:val="00A8252E"/>
    <w:rsid w:val="00A84520"/>
    <w:rsid w:val="00AC4AF1"/>
    <w:rsid w:val="00AC5148"/>
    <w:rsid w:val="00AC5351"/>
    <w:rsid w:val="00AD729E"/>
    <w:rsid w:val="00B0538A"/>
    <w:rsid w:val="00B0631C"/>
    <w:rsid w:val="00B3236B"/>
    <w:rsid w:val="00B4212D"/>
    <w:rsid w:val="00B454ED"/>
    <w:rsid w:val="00B652E0"/>
    <w:rsid w:val="00B87265"/>
    <w:rsid w:val="00BF7FCE"/>
    <w:rsid w:val="00C0207A"/>
    <w:rsid w:val="00C5538F"/>
    <w:rsid w:val="00C57EB0"/>
    <w:rsid w:val="00C66798"/>
    <w:rsid w:val="00C9279A"/>
    <w:rsid w:val="00CA0E26"/>
    <w:rsid w:val="00CF2826"/>
    <w:rsid w:val="00D13496"/>
    <w:rsid w:val="00DC594B"/>
    <w:rsid w:val="00DE3B60"/>
    <w:rsid w:val="00E03CEF"/>
    <w:rsid w:val="00E17823"/>
    <w:rsid w:val="00F64DF5"/>
    <w:rsid w:val="00F92D56"/>
    <w:rsid w:val="00FB6E8B"/>
    <w:rsid w:val="00FE0D26"/>
    <w:rsid w:val="00FF0063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4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A.Artemova</dc:creator>
  <cp:lastModifiedBy>Микитюк Татьяна Владимировна</cp:lastModifiedBy>
  <cp:revision>8</cp:revision>
  <cp:lastPrinted>2018-10-10T22:22:00Z</cp:lastPrinted>
  <dcterms:created xsi:type="dcterms:W3CDTF">2019-01-22T05:11:00Z</dcterms:created>
  <dcterms:modified xsi:type="dcterms:W3CDTF">2019-01-23T03:46:00Z</dcterms:modified>
</cp:coreProperties>
</file>