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0D7CCF" w:rsidRPr="00B0710D" w:rsidRDefault="000D7CCF" w:rsidP="00275D29">
      <w:pPr>
        <w:tabs>
          <w:tab w:val="left" w:pos="851"/>
        </w:tabs>
        <w:jc w:val="both"/>
        <w:rPr>
          <w:rFonts w:asciiTheme="minorHAnsi" w:hAnsiTheme="minorHAnsi" w:cstheme="minorHAnsi"/>
          <w:b/>
          <w:i/>
        </w:rPr>
      </w:pPr>
    </w:p>
    <w:p w:rsidR="00B0710D" w:rsidRDefault="005F2974" w:rsidP="00B0710D">
      <w:pPr>
        <w:pStyle w:val="2"/>
        <w:shd w:val="clear" w:color="auto" w:fill="FFFFFF"/>
        <w:spacing w:before="0" w:beforeAutospacing="0" w:after="375" w:afterAutospacing="0"/>
        <w:rPr>
          <w:sz w:val="28"/>
          <w:szCs w:val="28"/>
        </w:rPr>
      </w:pPr>
      <w:bookmarkStart w:id="0" w:name="_GoBack"/>
      <w:r w:rsidRPr="00B0710D">
        <w:rPr>
          <w:sz w:val="28"/>
          <w:szCs w:val="28"/>
        </w:rPr>
        <w:tab/>
      </w:r>
      <w:r w:rsidR="00534F0E">
        <w:rPr>
          <w:sz w:val="28"/>
          <w:szCs w:val="28"/>
        </w:rPr>
        <w:t>О</w:t>
      </w:r>
      <w:r w:rsidR="00534F0E" w:rsidRPr="00534F0E">
        <w:rPr>
          <w:sz w:val="28"/>
          <w:szCs w:val="28"/>
        </w:rPr>
        <w:t>тветственност</w:t>
      </w:r>
      <w:r w:rsidR="00534F0E">
        <w:rPr>
          <w:sz w:val="28"/>
          <w:szCs w:val="28"/>
        </w:rPr>
        <w:t>ь</w:t>
      </w:r>
      <w:r w:rsidR="00534F0E" w:rsidRPr="00534F0E">
        <w:rPr>
          <w:sz w:val="28"/>
          <w:szCs w:val="28"/>
        </w:rPr>
        <w:t xml:space="preserve"> за разглашение </w:t>
      </w:r>
      <w:r w:rsidR="00534F0E">
        <w:rPr>
          <w:sz w:val="28"/>
          <w:szCs w:val="28"/>
        </w:rPr>
        <w:t>информации с ограниченным доступом и</w:t>
      </w:r>
      <w:r w:rsidR="00AB38F8">
        <w:rPr>
          <w:sz w:val="28"/>
          <w:szCs w:val="28"/>
        </w:rPr>
        <w:t>ли</w:t>
      </w:r>
      <w:r w:rsidR="00534F0E">
        <w:rPr>
          <w:sz w:val="28"/>
          <w:szCs w:val="28"/>
        </w:rPr>
        <w:t xml:space="preserve"> </w:t>
      </w:r>
      <w:r w:rsidR="00534F0E" w:rsidRPr="00534F0E">
        <w:rPr>
          <w:sz w:val="28"/>
          <w:szCs w:val="28"/>
        </w:rPr>
        <w:t>служебной тайны</w:t>
      </w:r>
    </w:p>
    <w:bookmarkEnd w:id="0"/>
    <w:p w:rsidR="00052943" w:rsidRPr="00534F0E" w:rsidRDefault="00052943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В соответствии с Федеральным законом от 27.07.2006 N 149-ФЗ «Об информации, информационных технологиях и о защите информации» информация - сведения (сообщения, данные) независимо от формы их представления. 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8A1AB4" w:rsidRPr="00534F0E" w:rsidRDefault="008A1AB4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>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8A1AB4" w:rsidRPr="00534F0E" w:rsidRDefault="008A1AB4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>В Перечень информации конфиденциального характера, утвержденный Указом Президента Российской Федерации от 06.03.1997 N 188, включены сведения о фактах, событиях и обстоятельствах частной жизни гражданина, позволяющие идентифицировать его личность (персональные данные).</w:t>
      </w:r>
      <w:r w:rsidRPr="00534F0E">
        <w:rPr>
          <w:rFonts w:asciiTheme="minorHAnsi" w:hAnsiTheme="minorHAnsi" w:cstheme="minorHAnsi"/>
          <w:sz w:val="22"/>
          <w:szCs w:val="22"/>
        </w:rPr>
        <w:t xml:space="preserve"> </w:t>
      </w: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>В частности, к персональным данным относятся фамилия, имя, отчество, пол, возраст, образование, место жительства физического лица.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>Гражданин вправе обратиться к прокурору с заявлением о возбуждении дела об административном правонарушении в связи с разглашением информации с ограниченным доступом (ст. 13.14, ч. 1 ст. 28.4 КоАП РФ).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8A1AB4" w:rsidRPr="00534F0E" w:rsidRDefault="008A1AB4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>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 Информация, содержащаяся в государственных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обеспечить достоверность и актуальность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8A1AB4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>За разглашение служебной информации ограниченного распространения, а также нарушение порядка обращения с документами, содержащими такую информацию, государственный служащий (работник организации) может быть привлечен к дисциплинарной или иной предусмотренной законодательством ответственности.</w:t>
      </w:r>
    </w:p>
    <w:p w:rsid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С</w:t>
      </w:r>
      <w:r w:rsidRPr="00534F0E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учетом конкретных обстоятельств за разглашение служебной тайны может наступать уголовная ответственность, как правило, в тех условиях, когда информация одновременно относится к двум и более видам тайн (ст. ст. 138, 285, 310, 311, 320 УК РФ).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E02B09" w:rsidRPr="00534F0E" w:rsidRDefault="00E02B09" w:rsidP="00E02B09">
      <w:pPr>
        <w:shd w:val="clear" w:color="auto" w:fill="FFFFFF"/>
        <w:spacing w:after="225"/>
        <w:rPr>
          <w:rFonts w:ascii="Roboto" w:hAnsi="Roboto"/>
          <w:b/>
          <w:sz w:val="28"/>
          <w:szCs w:val="28"/>
        </w:rPr>
      </w:pPr>
      <w:r w:rsidRPr="00534F0E">
        <w:rPr>
          <w:rFonts w:asciiTheme="minorHAnsi" w:hAnsiTheme="minorHAnsi" w:cstheme="minorHAnsi"/>
          <w:b/>
          <w:sz w:val="26"/>
          <w:szCs w:val="26"/>
        </w:rPr>
        <w:t>Разъясняет Магаданская транспортная прокуратура</w:t>
      </w:r>
      <w:r w:rsidRPr="00534F0E">
        <w:rPr>
          <w:rFonts w:ascii="Roboto" w:hAnsi="Roboto"/>
          <w:b/>
          <w:sz w:val="28"/>
          <w:szCs w:val="28"/>
        </w:rPr>
        <w:t>.</w:t>
      </w:r>
    </w:p>
    <w:p w:rsidR="00922BB9" w:rsidRPr="00B0710D" w:rsidRDefault="00922BB9" w:rsidP="00B0710D">
      <w:pPr>
        <w:pStyle w:val="1"/>
        <w:jc w:val="center"/>
        <w:rPr>
          <w:rFonts w:asciiTheme="minorHAnsi" w:hAnsiTheme="minorHAnsi" w:cstheme="minorHAnsi"/>
          <w:b w:val="0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B0710D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  <w:lang w:val="ru-RU"/>
        </w:rPr>
        <w:t>При цитировании или перепечатке текста ссылка на Магаданскую транспортную прокуратуру обязательна!</w:t>
      </w:r>
    </w:p>
    <w:sectPr w:rsidR="00922BB9" w:rsidRPr="00B0710D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562" w:rsidRDefault="001F2562">
      <w:r>
        <w:separator/>
      </w:r>
    </w:p>
  </w:endnote>
  <w:endnote w:type="continuationSeparator" w:id="0">
    <w:p w:rsidR="001F2562" w:rsidRDefault="001F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562" w:rsidRDefault="001F2562">
      <w:r>
        <w:separator/>
      </w:r>
    </w:p>
  </w:footnote>
  <w:footnote w:type="continuationSeparator" w:id="0">
    <w:p w:rsidR="001F2562" w:rsidRDefault="001F2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2943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B0CBD"/>
    <w:rsid w:val="000B13A8"/>
    <w:rsid w:val="000B3E5C"/>
    <w:rsid w:val="000B4A82"/>
    <w:rsid w:val="000C1327"/>
    <w:rsid w:val="000C3BE5"/>
    <w:rsid w:val="000D4638"/>
    <w:rsid w:val="000D7CCF"/>
    <w:rsid w:val="000F26D3"/>
    <w:rsid w:val="000F4129"/>
    <w:rsid w:val="0010690A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6084"/>
    <w:rsid w:val="001D04F0"/>
    <w:rsid w:val="001D536F"/>
    <w:rsid w:val="001D7631"/>
    <w:rsid w:val="001E1E4B"/>
    <w:rsid w:val="001E49C1"/>
    <w:rsid w:val="001F127B"/>
    <w:rsid w:val="001F2562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FB7"/>
    <w:rsid w:val="0025571A"/>
    <w:rsid w:val="002558BA"/>
    <w:rsid w:val="002562EF"/>
    <w:rsid w:val="002575D0"/>
    <w:rsid w:val="00275D29"/>
    <w:rsid w:val="00284BAC"/>
    <w:rsid w:val="00292C61"/>
    <w:rsid w:val="002934C6"/>
    <w:rsid w:val="002A304C"/>
    <w:rsid w:val="002B2E86"/>
    <w:rsid w:val="002B3A7B"/>
    <w:rsid w:val="002B4A81"/>
    <w:rsid w:val="002B587A"/>
    <w:rsid w:val="002B59BF"/>
    <w:rsid w:val="002B7931"/>
    <w:rsid w:val="002B7F28"/>
    <w:rsid w:val="002C596C"/>
    <w:rsid w:val="002C68CC"/>
    <w:rsid w:val="002D36E6"/>
    <w:rsid w:val="002D4FBE"/>
    <w:rsid w:val="002D5FA1"/>
    <w:rsid w:val="002E67D2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545B"/>
    <w:rsid w:val="003509E5"/>
    <w:rsid w:val="003558B8"/>
    <w:rsid w:val="003567C3"/>
    <w:rsid w:val="00360DD0"/>
    <w:rsid w:val="00362D9D"/>
    <w:rsid w:val="003700F4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B2C16"/>
    <w:rsid w:val="004B7747"/>
    <w:rsid w:val="004C511F"/>
    <w:rsid w:val="004C6AE4"/>
    <w:rsid w:val="004D1BC3"/>
    <w:rsid w:val="004D4F19"/>
    <w:rsid w:val="004E3179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0E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80DC1"/>
    <w:rsid w:val="00592765"/>
    <w:rsid w:val="00592C3D"/>
    <w:rsid w:val="005959B6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080"/>
    <w:rsid w:val="005D5502"/>
    <w:rsid w:val="005E3E26"/>
    <w:rsid w:val="005F2974"/>
    <w:rsid w:val="006018C0"/>
    <w:rsid w:val="00604FF5"/>
    <w:rsid w:val="00615940"/>
    <w:rsid w:val="006235F2"/>
    <w:rsid w:val="00635389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A28E3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3704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3313"/>
    <w:rsid w:val="0083397E"/>
    <w:rsid w:val="00840D8E"/>
    <w:rsid w:val="00846D6F"/>
    <w:rsid w:val="00851231"/>
    <w:rsid w:val="00855B3F"/>
    <w:rsid w:val="00870BF9"/>
    <w:rsid w:val="0087157B"/>
    <w:rsid w:val="00886710"/>
    <w:rsid w:val="00894DAC"/>
    <w:rsid w:val="008A1AB4"/>
    <w:rsid w:val="008A2BC2"/>
    <w:rsid w:val="008A4257"/>
    <w:rsid w:val="008A4260"/>
    <w:rsid w:val="008A6D8B"/>
    <w:rsid w:val="008C2E74"/>
    <w:rsid w:val="008C6926"/>
    <w:rsid w:val="008D25AA"/>
    <w:rsid w:val="008D632F"/>
    <w:rsid w:val="008E0D11"/>
    <w:rsid w:val="008E58B2"/>
    <w:rsid w:val="008E5C1F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4871"/>
    <w:rsid w:val="00985875"/>
    <w:rsid w:val="00985C85"/>
    <w:rsid w:val="00986070"/>
    <w:rsid w:val="0098642C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45A1"/>
    <w:rsid w:val="009C4A06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573C"/>
    <w:rsid w:val="00AA5C08"/>
    <w:rsid w:val="00AB38F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0710D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64BA"/>
    <w:rsid w:val="00B56BAC"/>
    <w:rsid w:val="00B66FAB"/>
    <w:rsid w:val="00B81EF5"/>
    <w:rsid w:val="00B96309"/>
    <w:rsid w:val="00BA2476"/>
    <w:rsid w:val="00BA6E7F"/>
    <w:rsid w:val="00BA7E74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C06D29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945"/>
    <w:rsid w:val="00D119C5"/>
    <w:rsid w:val="00D12F0E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5448"/>
    <w:rsid w:val="00D55580"/>
    <w:rsid w:val="00D56243"/>
    <w:rsid w:val="00D6258F"/>
    <w:rsid w:val="00D64979"/>
    <w:rsid w:val="00D64ABD"/>
    <w:rsid w:val="00D827C6"/>
    <w:rsid w:val="00D90F90"/>
    <w:rsid w:val="00D92CA4"/>
    <w:rsid w:val="00D956B5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DE760E"/>
    <w:rsid w:val="00E00BD8"/>
    <w:rsid w:val="00E02B09"/>
    <w:rsid w:val="00E07E22"/>
    <w:rsid w:val="00E213A3"/>
    <w:rsid w:val="00E25B52"/>
    <w:rsid w:val="00E2691B"/>
    <w:rsid w:val="00E332E3"/>
    <w:rsid w:val="00E34BA9"/>
    <w:rsid w:val="00E37CF3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C7C"/>
    <w:rsid w:val="00F421EE"/>
    <w:rsid w:val="00F445C7"/>
    <w:rsid w:val="00F45296"/>
    <w:rsid w:val="00F46A3C"/>
    <w:rsid w:val="00F51862"/>
    <w:rsid w:val="00F52E26"/>
    <w:rsid w:val="00F53A43"/>
    <w:rsid w:val="00F60EB4"/>
    <w:rsid w:val="00F62E06"/>
    <w:rsid w:val="00F63BE5"/>
    <w:rsid w:val="00F65B8D"/>
    <w:rsid w:val="00F72459"/>
    <w:rsid w:val="00F81157"/>
    <w:rsid w:val="00F8715D"/>
    <w:rsid w:val="00F971B6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DFE4AD"/>
  <w15:docId w15:val="{DA880D23-69B7-4A97-927F-516CE8D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005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2721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bora-bora2015@rambler.ru</cp:lastModifiedBy>
  <cp:revision>2</cp:revision>
  <cp:lastPrinted>2020-12-25T05:42:00Z</cp:lastPrinted>
  <dcterms:created xsi:type="dcterms:W3CDTF">2020-12-25T05:47:00Z</dcterms:created>
  <dcterms:modified xsi:type="dcterms:W3CDTF">2020-12-25T05:47:00Z</dcterms:modified>
</cp:coreProperties>
</file>