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482" w:rsidRPr="009D2482" w:rsidRDefault="009D2482" w:rsidP="009D248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248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975" cy="876300"/>
            <wp:effectExtent l="0" t="0" r="9525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482" w:rsidRPr="009D2482" w:rsidRDefault="009D2482" w:rsidP="009D2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2482" w:rsidRPr="009D2482" w:rsidRDefault="009D2482" w:rsidP="009D24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D2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9D248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дминистрация</w:t>
      </w:r>
    </w:p>
    <w:p w:rsidR="009D2482" w:rsidRPr="009D2482" w:rsidRDefault="009D2482" w:rsidP="009D248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9D248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городского округа Анадырь</w:t>
      </w:r>
    </w:p>
    <w:p w:rsidR="009D2482" w:rsidRPr="009D2482" w:rsidRDefault="009D2482" w:rsidP="009D2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24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D2482" w:rsidRPr="009D2482" w:rsidRDefault="009D2482" w:rsidP="009D2482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 w:rsidRPr="009D2482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ПОСТАНОВЛЕНИЕ</w:t>
      </w:r>
    </w:p>
    <w:p w:rsidR="009D2482" w:rsidRPr="009D2482" w:rsidRDefault="009D2482" w:rsidP="009D2482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82" w:rsidRPr="009D2482" w:rsidRDefault="009D2482" w:rsidP="009D248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82" w:rsidRPr="00C465A3" w:rsidRDefault="009D2482" w:rsidP="009D2482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482" w:rsidRPr="00C465A3" w:rsidRDefault="009D2482" w:rsidP="009D2482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D2249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________20 апреля 2022</w:t>
      </w:r>
      <w:r w:rsidR="00A319F3" w:rsidRPr="00C465A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D2249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A319F3" w:rsidRPr="00C465A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C4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D22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46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№</w:t>
      </w:r>
      <w:r w:rsidR="00D224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</w:p>
    <w:p w:rsidR="00165784" w:rsidRPr="00A86B26" w:rsidRDefault="00165784" w:rsidP="0074606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p w:rsidR="009D2482" w:rsidRPr="00A86B26" w:rsidRDefault="009D2482" w:rsidP="0074606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</w:pPr>
    </w:p>
    <w:tbl>
      <w:tblPr>
        <w:tblW w:w="9946" w:type="dxa"/>
        <w:tblLook w:val="01E0" w:firstRow="1" w:lastRow="1" w:firstColumn="1" w:lastColumn="1" w:noHBand="0" w:noVBand="0"/>
      </w:tblPr>
      <w:tblGrid>
        <w:gridCol w:w="4820"/>
        <w:gridCol w:w="5126"/>
      </w:tblGrid>
      <w:tr w:rsidR="00A86B26" w:rsidRPr="00A86B26" w:rsidTr="00BB2E1C">
        <w:tc>
          <w:tcPr>
            <w:tcW w:w="4820" w:type="dxa"/>
            <w:shd w:val="clear" w:color="auto" w:fill="auto"/>
          </w:tcPr>
          <w:p w:rsidR="00165784" w:rsidRPr="00FC33D2" w:rsidRDefault="001A47DA" w:rsidP="005C2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Постановление</w:t>
            </w:r>
            <w:r w:rsidR="00FC33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9A012D">
              <w:rPr>
                <w:rFonts w:ascii="Times New Roman" w:hAnsi="Times New Roman" w:cs="Times New Roman"/>
                <w:sz w:val="28"/>
                <w:szCs w:val="28"/>
              </w:rPr>
              <w:t xml:space="preserve">рации городского округа Анадырь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A012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июля 2021 </w:t>
            </w:r>
            <w:r w:rsidRPr="00E9793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C287E" w:rsidRPr="00E979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579</w:t>
            </w:r>
          </w:p>
        </w:tc>
        <w:tc>
          <w:tcPr>
            <w:tcW w:w="5126" w:type="dxa"/>
            <w:shd w:val="clear" w:color="auto" w:fill="auto"/>
          </w:tcPr>
          <w:p w:rsidR="00165784" w:rsidRPr="00A86B26" w:rsidRDefault="00165784" w:rsidP="00746060">
            <w:pPr>
              <w:suppressAutoHyphens/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</w:tc>
      </w:tr>
    </w:tbl>
    <w:p w:rsidR="00165784" w:rsidRPr="00CB060F" w:rsidRDefault="00165784" w:rsidP="00746060">
      <w:pPr>
        <w:suppressAutoHyphens/>
        <w:spacing w:after="0" w:line="240" w:lineRule="auto"/>
        <w:ind w:firstLine="720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165784" w:rsidRPr="00C465A3" w:rsidRDefault="00165784" w:rsidP="00746060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03" w:rsidRPr="00C946AE" w:rsidRDefault="00601603" w:rsidP="00FC33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465A3">
        <w:rPr>
          <w:rFonts w:ascii="Times New Roman" w:hAnsi="Times New Roman" w:cs="Times New Roman"/>
          <w:sz w:val="28"/>
          <w:szCs w:val="28"/>
        </w:rPr>
        <w:t>В соответствии с Порядком предоставления субсидий на содействие развитию индивидуального жилищного строительства, утвержденным Постановлением Правительства Чукотского автоно</w:t>
      </w:r>
      <w:r w:rsidR="005715A0">
        <w:rPr>
          <w:rFonts w:ascii="Times New Roman" w:hAnsi="Times New Roman" w:cs="Times New Roman"/>
          <w:sz w:val="28"/>
          <w:szCs w:val="28"/>
        </w:rPr>
        <w:t xml:space="preserve">много округа от 16 августа 2017 </w:t>
      </w:r>
      <w:r w:rsidRPr="00C465A3">
        <w:rPr>
          <w:rFonts w:ascii="Times New Roman" w:hAnsi="Times New Roman" w:cs="Times New Roman"/>
          <w:sz w:val="28"/>
          <w:szCs w:val="28"/>
        </w:rPr>
        <w:t xml:space="preserve">г. № 316 «Об утверждении Государственной программы «Развитие жилищного строительства </w:t>
      </w:r>
      <w:r w:rsidR="008E314D">
        <w:rPr>
          <w:rFonts w:ascii="Times New Roman" w:hAnsi="Times New Roman" w:cs="Times New Roman"/>
          <w:sz w:val="28"/>
          <w:szCs w:val="28"/>
        </w:rPr>
        <w:t xml:space="preserve">в Чукотском автономном округе», </w:t>
      </w:r>
      <w:r w:rsidRPr="00C465A3">
        <w:rPr>
          <w:rFonts w:ascii="Times New Roman" w:hAnsi="Times New Roman" w:cs="Times New Roman"/>
          <w:sz w:val="28"/>
          <w:szCs w:val="28"/>
        </w:rPr>
        <w:t>в целях приведения в соответствие с нормами действующего законодательства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01603" w:rsidRDefault="00601603" w:rsidP="00746060">
      <w:pPr>
        <w:tabs>
          <w:tab w:val="left" w:pos="709"/>
        </w:tabs>
        <w:suppressAutoHyphens/>
        <w:spacing w:after="0" w:line="240" w:lineRule="auto"/>
        <w:jc w:val="both"/>
        <w:rPr>
          <w:rFonts w:ascii="Arial Narrow" w:eastAsia="Times New Roman" w:hAnsi="Arial Narrow" w:cs="Times New Roman"/>
          <w:sz w:val="28"/>
          <w:szCs w:val="28"/>
          <w:lang w:eastAsia="ru-RU"/>
        </w:rPr>
      </w:pPr>
    </w:p>
    <w:p w:rsidR="00165784" w:rsidRPr="00F423B6" w:rsidRDefault="00165784" w:rsidP="0074606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60F">
        <w:rPr>
          <w:rFonts w:ascii="Arial Narrow" w:eastAsia="Times New Roman" w:hAnsi="Arial Narrow" w:cs="Times New Roman"/>
          <w:sz w:val="28"/>
          <w:szCs w:val="28"/>
          <w:lang w:eastAsia="ru-RU"/>
        </w:rPr>
        <w:tab/>
      </w:r>
      <w:r w:rsidRPr="00F4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ПОСТАНОВЛЯЮ:</w:t>
      </w:r>
    </w:p>
    <w:p w:rsidR="00165784" w:rsidRPr="00CB060F" w:rsidRDefault="00165784" w:rsidP="0074606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03" w:rsidRPr="001975EB" w:rsidRDefault="00165784" w:rsidP="00FC33D2">
      <w:pPr>
        <w:pStyle w:val="a3"/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CB060F">
        <w:rPr>
          <w:rFonts w:ascii="Times New Roman" w:hAnsi="Times New Roman"/>
          <w:sz w:val="28"/>
          <w:szCs w:val="28"/>
        </w:rPr>
        <w:t xml:space="preserve">1. </w:t>
      </w:r>
      <w:r w:rsidR="00601603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Внести в Постановление Администрации городского округа Анадырь от 30 июля 2021 г. № 579 «</w:t>
      </w:r>
      <w:r w:rsidR="00601603" w:rsidRPr="00C946AE">
        <w:rPr>
          <w:rFonts w:ascii="Times New Roman" w:hAnsi="Times New Roman" w:cs="Times New Roman"/>
          <w:sz w:val="28"/>
          <w:szCs w:val="28"/>
        </w:rPr>
        <w:t>Об утверждении Порядка компенсации застройщикам - физическим лицам части фактических затрат на строительство индивидуального жилого дома в городском округе Анадырь</w:t>
      </w:r>
      <w:r w:rsidR="00601603">
        <w:rPr>
          <w:rFonts w:ascii="Times New Roman" w:hAnsi="Times New Roman" w:cs="Times New Roman"/>
          <w:sz w:val="28"/>
          <w:szCs w:val="28"/>
        </w:rPr>
        <w:t>» следующее изменение:</w:t>
      </w:r>
    </w:p>
    <w:p w:rsidR="00601603" w:rsidRPr="001975EB" w:rsidRDefault="00601603" w:rsidP="00FC33D2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1975EB">
        <w:rPr>
          <w:rFonts w:ascii="Times New Roman" w:hAnsi="Times New Roman" w:cs="Times New Roman"/>
          <w:sz w:val="28"/>
          <w:szCs w:val="28"/>
        </w:rPr>
        <w:t xml:space="preserve">Порядок компенсации застройщикам - физическим лицам части фактических затрат на строительство индивидуального жилого дома в городском округе Анадырь изложить в </w:t>
      </w:r>
      <w:r>
        <w:rPr>
          <w:rFonts w:ascii="Times New Roman" w:hAnsi="Times New Roman" w:cs="Times New Roman"/>
          <w:sz w:val="28"/>
          <w:szCs w:val="28"/>
        </w:rPr>
        <w:t xml:space="preserve">редакции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5EB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601603" w:rsidRPr="00ED3166" w:rsidRDefault="00601603" w:rsidP="00601603">
      <w:pPr>
        <w:pStyle w:val="a3"/>
        <w:tabs>
          <w:tab w:val="left" w:pos="993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601603" w:rsidRPr="00FC33D2" w:rsidRDefault="00FC33D2" w:rsidP="00FC33D2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01603" w:rsidRPr="00FC33D2">
        <w:rPr>
          <w:rFonts w:ascii="Times New Roman" w:hAnsi="Times New Roman" w:cs="Times New Roman"/>
          <w:sz w:val="28"/>
          <w:szCs w:val="28"/>
        </w:rPr>
        <w:t xml:space="preserve">Настоящее постановление опубликовать в газете «Крайний Север» и разместить на официальном информационно-правовом ресурсе городского округа </w:t>
      </w:r>
      <w:r w:rsidR="00601603" w:rsidRPr="005C287E">
        <w:rPr>
          <w:rFonts w:ascii="Times New Roman" w:hAnsi="Times New Roman" w:cs="Times New Roman"/>
          <w:sz w:val="28"/>
          <w:szCs w:val="28"/>
        </w:rPr>
        <w:t xml:space="preserve">Анадырь  </w:t>
      </w:r>
      <w:hyperlink r:id="rId9" w:history="1">
        <w:r w:rsidR="00601603" w:rsidRPr="005C287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="00601603" w:rsidRPr="005C287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01603" w:rsidRPr="005C287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novomariinsk</w:t>
        </w:r>
        <w:proofErr w:type="spellEnd"/>
        <w:r w:rsidR="00601603" w:rsidRPr="005C287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601603" w:rsidRPr="005C287E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601603" w:rsidRPr="00FC33D2">
        <w:rPr>
          <w:rFonts w:ascii="Times New Roman" w:hAnsi="Times New Roman" w:cs="Times New Roman"/>
          <w:sz w:val="28"/>
          <w:szCs w:val="28"/>
        </w:rPr>
        <w:t>.</w:t>
      </w:r>
    </w:p>
    <w:p w:rsidR="00601603" w:rsidRPr="00ED3166" w:rsidRDefault="00601603" w:rsidP="00FC33D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601603" w:rsidRPr="00FC33D2" w:rsidRDefault="00FC33D2" w:rsidP="00FC33D2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3. </w:t>
      </w:r>
      <w:r w:rsidR="00601603" w:rsidRPr="00FC33D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Настоящее постановление вступает в силу с момента его опубликования.</w:t>
      </w:r>
    </w:p>
    <w:p w:rsidR="00601603" w:rsidRPr="00C946AE" w:rsidRDefault="00601603" w:rsidP="00FC33D2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601603" w:rsidRDefault="00FC33D2" w:rsidP="00E97934">
      <w:pPr>
        <w:tabs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01603" w:rsidRPr="00FC33D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5C287E" w:rsidRPr="00E97934">
        <w:rPr>
          <w:rFonts w:ascii="Times New Roman" w:hAnsi="Times New Roman" w:cs="Times New Roman"/>
          <w:sz w:val="28"/>
          <w:szCs w:val="28"/>
        </w:rPr>
        <w:t>П</w:t>
      </w:r>
      <w:r w:rsidR="00D225C7">
        <w:rPr>
          <w:rFonts w:ascii="Times New Roman" w:hAnsi="Times New Roman" w:cs="Times New Roman"/>
          <w:sz w:val="28"/>
          <w:szCs w:val="28"/>
        </w:rPr>
        <w:t>ервого заместителя Г</w:t>
      </w:r>
      <w:r w:rsidR="00601603" w:rsidRPr="00FC33D2">
        <w:rPr>
          <w:rFonts w:ascii="Times New Roman" w:hAnsi="Times New Roman" w:cs="Times New Roman"/>
          <w:sz w:val="28"/>
          <w:szCs w:val="28"/>
        </w:rPr>
        <w:t xml:space="preserve">лавы Администрации </w:t>
      </w:r>
      <w:r w:rsidR="00601603" w:rsidRPr="00FC33D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городского округа Анадырь Спицына С.Б.</w:t>
      </w:r>
    </w:p>
    <w:p w:rsidR="00CF1E53" w:rsidRPr="00FC33D2" w:rsidRDefault="00CF1E53" w:rsidP="00E979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601603" w:rsidRPr="007C2A18" w:rsidRDefault="00601603" w:rsidP="00E97934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3D2" w:rsidRDefault="00FC33D2" w:rsidP="00E9793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603" w:rsidRPr="007C2A18" w:rsidRDefault="00601603" w:rsidP="00E9793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</w:t>
      </w:r>
      <w:r w:rsidRPr="007C2A18">
        <w:rPr>
          <w:rFonts w:ascii="Times New Roman" w:hAnsi="Times New Roman" w:cs="Times New Roman"/>
          <w:sz w:val="28"/>
          <w:szCs w:val="28"/>
        </w:rPr>
        <w:t xml:space="preserve"> Администрации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C2A18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C2A18">
        <w:rPr>
          <w:rFonts w:ascii="Times New Roman" w:hAnsi="Times New Roman" w:cs="Times New Roman"/>
          <w:sz w:val="28"/>
          <w:szCs w:val="28"/>
        </w:rPr>
        <w:t xml:space="preserve">         </w:t>
      </w:r>
      <w:r w:rsidR="00EE19DE">
        <w:rPr>
          <w:rFonts w:ascii="Times New Roman" w:hAnsi="Times New Roman" w:cs="Times New Roman"/>
          <w:sz w:val="28"/>
          <w:szCs w:val="28"/>
        </w:rPr>
        <w:t>Л.А. Николаев</w:t>
      </w:r>
    </w:p>
    <w:p w:rsidR="00165784" w:rsidRPr="00CB060F" w:rsidRDefault="00165784" w:rsidP="00601603">
      <w:pPr>
        <w:pStyle w:val="a7"/>
        <w:tabs>
          <w:tab w:val="left" w:pos="720"/>
        </w:tabs>
        <w:suppressAutoHyphens/>
        <w:ind w:right="0" w:firstLine="709"/>
        <w:rPr>
          <w:rFonts w:ascii="Times New Roman" w:hAnsi="Times New Roman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74606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Pr="00CB060F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BDE" w:rsidRDefault="00717BDE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BDE" w:rsidRDefault="00717BDE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BDE" w:rsidRDefault="00717BDE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BDE" w:rsidRDefault="00717BDE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BDE" w:rsidRDefault="00717BDE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422A5" w:rsidRDefault="00D422A5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01603" w:rsidRDefault="00601603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01603" w:rsidRDefault="00601603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01603" w:rsidRDefault="00601603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01603" w:rsidRDefault="00601603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601603" w:rsidRDefault="00601603" w:rsidP="0016578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65784" w:rsidRDefault="00165784" w:rsidP="00717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11"/>
      </w:tblGrid>
      <w:tr w:rsidR="006A5D99" w:rsidTr="009E271A">
        <w:tc>
          <w:tcPr>
            <w:tcW w:w="5245" w:type="dxa"/>
          </w:tcPr>
          <w:p w:rsidR="006A5D99" w:rsidRDefault="006A5D99" w:rsidP="009E271A">
            <w:pPr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6A5D99" w:rsidRPr="00CC5E15" w:rsidRDefault="006A5D99" w:rsidP="009E271A">
            <w:pPr>
              <w:rPr>
                <w:sz w:val="26"/>
                <w:szCs w:val="26"/>
              </w:rPr>
            </w:pPr>
            <w:r w:rsidRPr="00CC5E15">
              <w:rPr>
                <w:sz w:val="26"/>
                <w:szCs w:val="26"/>
              </w:rPr>
              <w:t>Приложение</w:t>
            </w:r>
          </w:p>
          <w:p w:rsidR="006A5D99" w:rsidRPr="00CC5E15" w:rsidRDefault="006A5D99" w:rsidP="009E271A">
            <w:pPr>
              <w:rPr>
                <w:sz w:val="26"/>
                <w:szCs w:val="26"/>
              </w:rPr>
            </w:pPr>
            <w:r w:rsidRPr="00CC5E15">
              <w:rPr>
                <w:sz w:val="26"/>
                <w:szCs w:val="26"/>
              </w:rPr>
              <w:t>к Постановлению Администрации</w:t>
            </w:r>
          </w:p>
          <w:p w:rsidR="006A5D99" w:rsidRPr="00CC5E15" w:rsidRDefault="006A5D99" w:rsidP="009E271A">
            <w:pPr>
              <w:rPr>
                <w:sz w:val="26"/>
                <w:szCs w:val="26"/>
              </w:rPr>
            </w:pPr>
            <w:r w:rsidRPr="00CC5E15">
              <w:rPr>
                <w:sz w:val="26"/>
                <w:szCs w:val="26"/>
              </w:rPr>
              <w:t>городского округа Анадырь</w:t>
            </w:r>
          </w:p>
          <w:p w:rsidR="006A5D99" w:rsidRPr="00CC5E15" w:rsidRDefault="006A5D99" w:rsidP="009E271A">
            <w:pPr>
              <w:rPr>
                <w:sz w:val="26"/>
                <w:szCs w:val="26"/>
              </w:rPr>
            </w:pPr>
            <w:r w:rsidRPr="00CC5E15">
              <w:rPr>
                <w:sz w:val="26"/>
                <w:szCs w:val="26"/>
              </w:rPr>
              <w:t xml:space="preserve">от </w:t>
            </w:r>
            <w:r w:rsidRPr="001A0784">
              <w:rPr>
                <w:sz w:val="26"/>
                <w:szCs w:val="26"/>
                <w:u w:val="single"/>
              </w:rPr>
              <w:t>20 апреля 2022</w:t>
            </w:r>
            <w:r w:rsidRPr="001A078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№ </w:t>
            </w:r>
            <w:r w:rsidRPr="001A0784">
              <w:rPr>
                <w:sz w:val="26"/>
                <w:szCs w:val="26"/>
                <w:u w:val="single"/>
              </w:rPr>
              <w:t>202</w:t>
            </w:r>
          </w:p>
          <w:p w:rsidR="006A5D99" w:rsidRPr="00CC5E15" w:rsidRDefault="006A5D99" w:rsidP="009E271A">
            <w:pPr>
              <w:rPr>
                <w:sz w:val="26"/>
                <w:szCs w:val="26"/>
              </w:rPr>
            </w:pPr>
          </w:p>
          <w:p w:rsidR="006A5D99" w:rsidRPr="00CC5E15" w:rsidRDefault="006A5D99" w:rsidP="009E271A">
            <w:pPr>
              <w:rPr>
                <w:sz w:val="26"/>
                <w:szCs w:val="26"/>
              </w:rPr>
            </w:pPr>
          </w:p>
        </w:tc>
      </w:tr>
      <w:tr w:rsidR="006A5D99" w:rsidTr="009E271A">
        <w:tc>
          <w:tcPr>
            <w:tcW w:w="5245" w:type="dxa"/>
          </w:tcPr>
          <w:p w:rsidR="006A5D99" w:rsidRPr="00E80F4A" w:rsidRDefault="006A5D99" w:rsidP="009E271A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4111" w:type="dxa"/>
          </w:tcPr>
          <w:p w:rsidR="006A5D99" w:rsidRPr="00CC5E15" w:rsidRDefault="006A5D99" w:rsidP="009E271A">
            <w:pPr>
              <w:rPr>
                <w:sz w:val="26"/>
                <w:szCs w:val="26"/>
              </w:rPr>
            </w:pPr>
            <w:r w:rsidRPr="00CC5E15">
              <w:rPr>
                <w:sz w:val="26"/>
                <w:szCs w:val="26"/>
              </w:rPr>
              <w:t>«УТВЕРЖДЕН</w:t>
            </w:r>
          </w:p>
          <w:p w:rsidR="006A5D99" w:rsidRPr="00CC5E15" w:rsidRDefault="006A5D99" w:rsidP="009E271A">
            <w:pPr>
              <w:rPr>
                <w:sz w:val="26"/>
                <w:szCs w:val="26"/>
              </w:rPr>
            </w:pPr>
            <w:r w:rsidRPr="00CC5E15">
              <w:rPr>
                <w:sz w:val="26"/>
                <w:szCs w:val="26"/>
              </w:rPr>
              <w:t>Постановлением Администрации</w:t>
            </w:r>
          </w:p>
          <w:p w:rsidR="006A5D99" w:rsidRPr="00CC5E15" w:rsidRDefault="006A5D99" w:rsidP="009E271A">
            <w:pPr>
              <w:rPr>
                <w:spacing w:val="4"/>
                <w:sz w:val="26"/>
                <w:szCs w:val="26"/>
              </w:rPr>
            </w:pPr>
            <w:r w:rsidRPr="00CC5E15">
              <w:rPr>
                <w:spacing w:val="4"/>
                <w:sz w:val="26"/>
                <w:szCs w:val="26"/>
              </w:rPr>
              <w:t xml:space="preserve">городского округа Анадырь </w:t>
            </w:r>
          </w:p>
          <w:p w:rsidR="006A5D99" w:rsidRPr="00CC5E15" w:rsidRDefault="006A5D99" w:rsidP="009E271A">
            <w:pPr>
              <w:rPr>
                <w:sz w:val="26"/>
                <w:szCs w:val="26"/>
              </w:rPr>
            </w:pPr>
            <w:r w:rsidRPr="00CC5E15">
              <w:rPr>
                <w:sz w:val="26"/>
                <w:szCs w:val="26"/>
              </w:rPr>
              <w:t>от 30 июля 2021 г. № 579</w:t>
            </w:r>
          </w:p>
        </w:tc>
      </w:tr>
    </w:tbl>
    <w:p w:rsidR="006A5D99" w:rsidRPr="006E1035" w:rsidRDefault="006A5D99" w:rsidP="006A5D99">
      <w:pPr>
        <w:spacing w:afterLines="20" w:after="48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CC5E15" w:rsidRDefault="006A5D99" w:rsidP="006A5D99">
      <w:pPr>
        <w:shd w:val="clear" w:color="auto" w:fill="FFFFFF" w:themeFill="background1"/>
        <w:spacing w:after="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E15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6A5D99" w:rsidRPr="006E1035" w:rsidRDefault="006A5D99" w:rsidP="006A5D99">
      <w:pPr>
        <w:spacing w:after="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компенсации застройщикам - физическим лицам части фактических затрат на строительство индивидуального жилого дома в городском округе Анадырь</w:t>
      </w:r>
    </w:p>
    <w:p w:rsidR="006A5D99" w:rsidRPr="006E1035" w:rsidRDefault="006A5D99" w:rsidP="006A5D99">
      <w:pPr>
        <w:spacing w:after="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A5D99" w:rsidRPr="006B0D8F" w:rsidRDefault="006A5D99" w:rsidP="006A5D99">
      <w:pPr>
        <w:spacing w:after="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C5E15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6A5D99" w:rsidRPr="006E1035" w:rsidRDefault="006A5D99" w:rsidP="006A5D99">
      <w:pPr>
        <w:spacing w:after="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pStyle w:val="a3"/>
        <w:numPr>
          <w:ilvl w:val="1"/>
          <w:numId w:val="5"/>
        </w:numPr>
        <w:tabs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Настоящий Порядок определяет общие положения, цели, условия и порядок предоставления из бюджета городского округа Анадырь</w:t>
      </w:r>
      <w:r w:rsidRPr="006E1035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  <w:lang w:eastAsia="ru-RU"/>
        </w:rPr>
        <w:t xml:space="preserve">застройщикам - физическим лицам компенсации части фактических затрат, связанных со строительством индивидуального жилого дома в городском округе Анадырь </w:t>
      </w:r>
      <w:r w:rsidRPr="006E1035">
        <w:rPr>
          <w:rFonts w:ascii="Times New Roman" w:hAnsi="Times New Roman" w:cs="Times New Roman"/>
          <w:sz w:val="26"/>
          <w:szCs w:val="26"/>
        </w:rPr>
        <w:t>(далее – Порядок, Компенсация).</w:t>
      </w:r>
    </w:p>
    <w:p w:rsidR="006A5D99" w:rsidRPr="006E1035" w:rsidRDefault="006A5D99" w:rsidP="006A5D99">
      <w:pPr>
        <w:pStyle w:val="a3"/>
        <w:numPr>
          <w:ilvl w:val="1"/>
          <w:numId w:val="5"/>
        </w:numPr>
        <w:tabs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Компенсация имеет заявительный характер и предоставляется из средств бюджета городского округа Анадырь на безвозмездной и безвозвратной основе. </w:t>
      </w:r>
    </w:p>
    <w:p w:rsidR="006A5D99" w:rsidRPr="006E1035" w:rsidRDefault="006A5D99" w:rsidP="006A5D9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Компенсация предоставляется в целях содействия </w:t>
      </w:r>
      <w:r w:rsidRPr="006E1035">
        <w:rPr>
          <w:rFonts w:ascii="Times New Roman" w:hAnsi="Times New Roman" w:cs="Times New Roman"/>
          <w:sz w:val="26"/>
          <w:szCs w:val="26"/>
          <w:lang w:eastAsia="ru-RU"/>
        </w:rPr>
        <w:t>застройщикам - физическим лицам,</w:t>
      </w:r>
      <w:r w:rsidRPr="006E1035">
        <w:rPr>
          <w:rFonts w:ascii="Times New Roman" w:hAnsi="Times New Roman" w:cs="Times New Roman"/>
          <w:sz w:val="26"/>
          <w:szCs w:val="26"/>
        </w:rPr>
        <w:t xml:space="preserve"> проживающим на территории городского округа Анадырь на реализацию мероприятий по развитию индивидуального жилищного строительства по двум направлениям: </w:t>
      </w:r>
    </w:p>
    <w:p w:rsidR="006A5D99" w:rsidRPr="006E1035" w:rsidRDefault="006A5D99" w:rsidP="006A5D9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на приобретение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без учета доставки, уже доставленного на территорию городского округа Анадырь;</w:t>
      </w:r>
    </w:p>
    <w:p w:rsidR="006A5D99" w:rsidRPr="006E1035" w:rsidRDefault="006A5D99" w:rsidP="006A5D9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на строительство индивидуального жилого дома, введенного в эксплуатацию на территории городского округа Анадырь не ранее 1 января 2021 года, на который зарегистрировано право собственности, а также осуществлены мероприятия по постановке на кадастровый учет.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1.3. Для целей настоящего Порядка используются следующие термины и определения: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- совокупность конструкций заводского исполнения, включающих в себя проект, документацию по сборке, наборы элементов ограждающих конструкций (стен, кровли), внутренних несущих стен и перегородок, крепежных элементов,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светопрозрачных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конструкций, дверей, лестниц, материалов для монтажа инженерных коммуникаций, готовых к сборке жилого дома;</w:t>
      </w:r>
    </w:p>
    <w:p w:rsidR="006A5D99" w:rsidRPr="00CC5E1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индивидуальный жилой дом (далее - ИЖД) - объект индивидуального жилищного строительства, введен</w:t>
      </w:r>
      <w:r w:rsidRPr="00D7260D">
        <w:rPr>
          <w:rFonts w:ascii="Times New Roman" w:hAnsi="Times New Roman" w:cs="Times New Roman"/>
          <w:sz w:val="26"/>
          <w:szCs w:val="26"/>
        </w:rPr>
        <w:t>ны</w:t>
      </w:r>
      <w:r w:rsidRPr="006E1035">
        <w:rPr>
          <w:rFonts w:ascii="Times New Roman" w:hAnsi="Times New Roman" w:cs="Times New Roman"/>
          <w:sz w:val="26"/>
          <w:szCs w:val="26"/>
        </w:rPr>
        <w:t xml:space="preserve">й в эксплуатацию на территории городского округа Анадырь не ранее 1 января 2021 года, на который зарегистрировано право собственности, а также осуществлены мероприятия по постановке на кадастровый </w:t>
      </w:r>
      <w:r w:rsidRPr="00CC5E15">
        <w:rPr>
          <w:rFonts w:ascii="Times New Roman" w:hAnsi="Times New Roman" w:cs="Times New Roman"/>
          <w:sz w:val="26"/>
          <w:szCs w:val="26"/>
        </w:rPr>
        <w:t>учет;</w:t>
      </w:r>
    </w:p>
    <w:p w:rsidR="006A5D99" w:rsidRPr="00CC5E1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5E15">
        <w:rPr>
          <w:rFonts w:ascii="Times New Roman" w:hAnsi="Times New Roman" w:cs="Times New Roman"/>
          <w:sz w:val="26"/>
          <w:szCs w:val="26"/>
        </w:rPr>
        <w:lastRenderedPageBreak/>
        <w:t>3) застройщик - физическое лицо, имеющее постоянную регистрацию на территории городского округа Анадырь, осуществившее строительство и</w:t>
      </w:r>
      <w:r w:rsidRPr="00CC5E1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CC5E15">
        <w:rPr>
          <w:rFonts w:ascii="Times New Roman" w:hAnsi="Times New Roman" w:cs="Times New Roman"/>
          <w:sz w:val="26"/>
          <w:szCs w:val="26"/>
        </w:rPr>
        <w:t xml:space="preserve">ввод объекта ИЖД в эксплуатацию на территории городского округа Анадырь, либо осуществившее приобретение </w:t>
      </w:r>
      <w:proofErr w:type="spellStart"/>
      <w:r w:rsidRPr="00CC5E1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CC5E15">
        <w:rPr>
          <w:rFonts w:ascii="Times New Roman" w:hAnsi="Times New Roman" w:cs="Times New Roman"/>
          <w:sz w:val="26"/>
          <w:szCs w:val="26"/>
        </w:rPr>
        <w:t>;</w:t>
      </w:r>
    </w:p>
    <w:p w:rsidR="006A5D99" w:rsidRPr="00CC5E1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5E15">
        <w:rPr>
          <w:rFonts w:ascii="Times New Roman" w:hAnsi="Times New Roman" w:cs="Times New Roman"/>
          <w:sz w:val="26"/>
          <w:szCs w:val="26"/>
        </w:rPr>
        <w:t xml:space="preserve">4) индивидуальное жилищное строительство (далее - ИЖС) – мероприятие по строительству индивидуального жилого дома или приобретению </w:t>
      </w:r>
      <w:proofErr w:type="spellStart"/>
      <w:r w:rsidRPr="00CC5E1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CC5E15">
        <w:rPr>
          <w:rFonts w:ascii="Times New Roman" w:hAnsi="Times New Roman" w:cs="Times New Roman"/>
          <w:sz w:val="26"/>
          <w:szCs w:val="26"/>
        </w:rPr>
        <w:t>.</w:t>
      </w:r>
    </w:p>
    <w:p w:rsidR="006A5D99" w:rsidRPr="00CC5E15" w:rsidRDefault="006A5D99" w:rsidP="006A5D99">
      <w:pPr>
        <w:pStyle w:val="a3"/>
        <w:numPr>
          <w:ilvl w:val="1"/>
          <w:numId w:val="7"/>
        </w:numPr>
        <w:tabs>
          <w:tab w:val="left" w:pos="0"/>
          <w:tab w:val="left" w:pos="1134"/>
        </w:tabs>
        <w:spacing w:after="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5E15">
        <w:rPr>
          <w:rFonts w:ascii="Times New Roman" w:hAnsi="Times New Roman" w:cs="Times New Roman"/>
          <w:sz w:val="26"/>
          <w:szCs w:val="26"/>
        </w:rPr>
        <w:t xml:space="preserve"> К затратам, источником финансового обеспечения которых является Компенсация, относя</w:t>
      </w:r>
      <w:r w:rsidRPr="00CC5E15">
        <w:rPr>
          <w:rFonts w:ascii="Times New Roman" w:hAnsi="Times New Roman" w:cs="Times New Roman"/>
          <w:color w:val="000000" w:themeColor="text1"/>
          <w:sz w:val="26"/>
          <w:szCs w:val="26"/>
        </w:rPr>
        <w:t>тся следующие расходы физического лица:</w:t>
      </w:r>
    </w:p>
    <w:p w:rsidR="006A5D99" w:rsidRPr="00CC5E15" w:rsidRDefault="006A5D99" w:rsidP="006A5D99">
      <w:pPr>
        <w:pStyle w:val="a3"/>
        <w:tabs>
          <w:tab w:val="left" w:pos="0"/>
          <w:tab w:val="left" w:pos="1134"/>
        </w:tabs>
        <w:spacing w:after="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5E15">
        <w:rPr>
          <w:rFonts w:ascii="Times New Roman" w:hAnsi="Times New Roman" w:cs="Times New Roman"/>
          <w:color w:val="000000" w:themeColor="text1"/>
          <w:sz w:val="26"/>
          <w:szCs w:val="26"/>
        </w:rPr>
        <w:t>связанные со строительством объекта ИЖД (приобретение строительных материалов для строительства / монтажа объекта ИЖД), при условии законченного строительства, объект которого поставлен на кадастровый учет, прошел регистрацию прав собственности;</w:t>
      </w:r>
    </w:p>
    <w:p w:rsidR="006A5D99" w:rsidRPr="00CC5E15" w:rsidRDefault="006A5D99" w:rsidP="006A5D99">
      <w:pPr>
        <w:pStyle w:val="a3"/>
        <w:tabs>
          <w:tab w:val="left" w:pos="0"/>
          <w:tab w:val="left" w:pos="709"/>
        </w:tabs>
        <w:spacing w:after="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CC5E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связанные с приобретением </w:t>
      </w:r>
      <w:proofErr w:type="spellStart"/>
      <w:r w:rsidRPr="00CC5E15">
        <w:rPr>
          <w:rFonts w:ascii="Times New Roman" w:hAnsi="Times New Roman" w:cs="Times New Roman"/>
          <w:color w:val="000000" w:themeColor="text1"/>
          <w:sz w:val="26"/>
          <w:szCs w:val="26"/>
        </w:rPr>
        <w:t>домокомплекта</w:t>
      </w:r>
      <w:proofErr w:type="spellEnd"/>
      <w:r w:rsidRPr="00CC5E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без учета стоимости доставки, уже доставленного на территорию городского округа Анадырь, при условии целевого использования конструкции по назначению.</w:t>
      </w:r>
    </w:p>
    <w:p w:rsidR="006A5D99" w:rsidRPr="006E1035" w:rsidRDefault="006A5D99" w:rsidP="006A5D99">
      <w:pPr>
        <w:pStyle w:val="a3"/>
        <w:tabs>
          <w:tab w:val="left" w:pos="0"/>
          <w:tab w:val="left" w:pos="709"/>
        </w:tabs>
        <w:spacing w:after="2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CC5E15">
        <w:rPr>
          <w:rFonts w:ascii="Times New Roman" w:hAnsi="Times New Roman" w:cs="Times New Roman"/>
          <w:color w:val="000000" w:themeColor="text1"/>
          <w:sz w:val="26"/>
          <w:szCs w:val="26"/>
        </w:rPr>
        <w:t>1.5. Компенсация предоставляется в рамках реализации мероприятия «</w:t>
      </w:r>
      <w:r w:rsidRPr="00CC5E15">
        <w:rPr>
          <w:rFonts w:ascii="Times New Roman" w:hAnsi="Times New Roman" w:cs="Times New Roman"/>
          <w:sz w:val="26"/>
          <w:szCs w:val="26"/>
          <w:lang w:eastAsia="ru-RU"/>
        </w:rPr>
        <w:t>Компенсация застройщикам - физическим лицам части фактических затрат на строительство индивидуального жилого дома в городском округе Анадырь»</w:t>
      </w:r>
      <w:r w:rsidRPr="00CC5E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подпрограммы «</w:t>
      </w:r>
      <w:r w:rsidRPr="00CC5E15">
        <w:rPr>
          <w:rFonts w:ascii="Times New Roman" w:hAnsi="Times New Roman" w:cs="Times New Roman"/>
          <w:sz w:val="26"/>
          <w:szCs w:val="26"/>
          <w:lang w:eastAsia="ru-RU"/>
        </w:rPr>
        <w:t>Развитие индивидуального жилищного строительства в городском округе Анадырь</w:t>
      </w:r>
      <w:r w:rsidRPr="00CC5E15">
        <w:rPr>
          <w:rFonts w:ascii="Times New Roman" w:hAnsi="Times New Roman" w:cs="Times New Roman"/>
          <w:color w:val="000000" w:themeColor="text1"/>
          <w:sz w:val="26"/>
          <w:szCs w:val="26"/>
        </w:rPr>
        <w:t>» м</w:t>
      </w:r>
      <w:r w:rsidRPr="00CC5E15">
        <w:rPr>
          <w:rFonts w:ascii="Times New Roman" w:hAnsi="Times New Roman" w:cs="Times New Roman"/>
          <w:sz w:val="26"/>
          <w:szCs w:val="26"/>
          <w:lang w:eastAsia="ru-RU"/>
        </w:rPr>
        <w:t>униципальной программы «Жилье в городском округе Анадырь»</w:t>
      </w:r>
      <w:r w:rsidRPr="00CC5E15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 Администрации городского округа Анадырь от 30 декабря 2021 г. № 980 </w:t>
      </w:r>
      <w:r w:rsidRPr="00CC5E15">
        <w:rPr>
          <w:rFonts w:ascii="Times New Roman" w:hAnsi="Times New Roman" w:cs="Times New Roman"/>
          <w:color w:val="000000" w:themeColor="text1"/>
          <w:sz w:val="26"/>
          <w:szCs w:val="26"/>
        </w:rPr>
        <w:t>(далее – Подпрограмма)</w:t>
      </w:r>
      <w:r w:rsidRPr="00CC5E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A5D99" w:rsidRPr="00043E06" w:rsidRDefault="006A5D99" w:rsidP="006A5D99">
      <w:pPr>
        <w:tabs>
          <w:tab w:val="left" w:pos="709"/>
        </w:tabs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3E06">
        <w:rPr>
          <w:rFonts w:ascii="Times New Roman" w:hAnsi="Times New Roman" w:cs="Times New Roman"/>
          <w:sz w:val="26"/>
          <w:szCs w:val="26"/>
        </w:rPr>
        <w:t xml:space="preserve">1.6. Компенсация предоставляется за счет средств субсидии, предоставленной городскому округу Анадырь из средств окружного бюджета на обеспечение мероприятий по развитию индивидуального жилищного строительства в городском округе Анадырь (далее – Компенсация), в рамках реализации мероприятия «Субсидии на содействие развитию индивидуального жилищного строительства» подпрограммы «Развитие индивидуального жилищного строительства» государственной программы «Развитие жилищного строительства в Чукотском автономном округе» (далее – Программа), утвержденной Постановлением Правительства Чукотского автономного округа от 16 августа 2017 г. № 316 и бюджета городского округа Анадырь в порядке </w:t>
      </w:r>
      <w:proofErr w:type="spellStart"/>
      <w:r w:rsidRPr="00043E06">
        <w:rPr>
          <w:rFonts w:ascii="Times New Roman" w:hAnsi="Times New Roman" w:cs="Times New Roman"/>
          <w:sz w:val="26"/>
          <w:szCs w:val="26"/>
        </w:rPr>
        <w:t>софинансирования</w:t>
      </w:r>
      <w:proofErr w:type="spellEnd"/>
      <w:r w:rsidRPr="00043E06">
        <w:rPr>
          <w:rFonts w:ascii="Times New Roman" w:hAnsi="Times New Roman" w:cs="Times New Roman"/>
          <w:sz w:val="26"/>
          <w:szCs w:val="26"/>
        </w:rPr>
        <w:t xml:space="preserve"> расходных обязательств.</w:t>
      </w:r>
    </w:p>
    <w:p w:rsidR="006A5D99" w:rsidRPr="00D7260D" w:rsidRDefault="006A5D99" w:rsidP="006A5D99">
      <w:pPr>
        <w:tabs>
          <w:tab w:val="left" w:pos="851"/>
        </w:tabs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60D">
        <w:rPr>
          <w:rFonts w:ascii="Times New Roman" w:hAnsi="Times New Roman" w:cs="Times New Roman"/>
          <w:sz w:val="26"/>
          <w:szCs w:val="26"/>
        </w:rPr>
        <w:t xml:space="preserve">1.7. Главным распорядителем средств бюджета городского округа Анадырь, осуществляющим предоставление Компенсации, до которого как до получателя бюджетных средств в установленном порядке доведены лимиты бюджетных обязательств на предоставление Компенсации, является Администрация городского округа Анадырь (далее </w:t>
      </w:r>
      <w:r w:rsidRPr="00D7260D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D7260D">
        <w:rPr>
          <w:rFonts w:ascii="Times New Roman" w:hAnsi="Times New Roman" w:cs="Times New Roman"/>
          <w:sz w:val="26"/>
          <w:szCs w:val="26"/>
        </w:rPr>
        <w:t xml:space="preserve"> Администрация).</w:t>
      </w:r>
    </w:p>
    <w:p w:rsidR="006A5D99" w:rsidRPr="006E1035" w:rsidRDefault="006A5D99" w:rsidP="006A5D99">
      <w:pPr>
        <w:tabs>
          <w:tab w:val="left" w:pos="851"/>
        </w:tabs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7260D">
        <w:rPr>
          <w:rFonts w:ascii="Times New Roman" w:hAnsi="Times New Roman" w:cs="Times New Roman"/>
          <w:sz w:val="26"/>
          <w:szCs w:val="26"/>
        </w:rPr>
        <w:t>1.8. Уполномоченным</w:t>
      </w:r>
      <w:r w:rsidRPr="006E1035">
        <w:rPr>
          <w:rFonts w:ascii="Times New Roman" w:hAnsi="Times New Roman" w:cs="Times New Roman"/>
          <w:sz w:val="26"/>
          <w:szCs w:val="26"/>
        </w:rPr>
        <w:t xml:space="preserve"> органом Администрации городского округа Анадырь (далее - Уполномоченный орган) является отдел строительства и городского хозяйства Управления промышленности и сельскохозяйственной политики Администрации городского округа Анадырь.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1.9. К категории Получателей компенсации, имеющих право на получение Компенсации, относятся физические лица, соответствующие следующим критериям: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C5E15">
        <w:rPr>
          <w:rFonts w:ascii="Times New Roman" w:hAnsi="Times New Roman" w:cs="Times New Roman"/>
          <w:sz w:val="26"/>
          <w:szCs w:val="26"/>
        </w:rPr>
        <w:t>1)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при строительстве ИЖД:</w:t>
      </w:r>
    </w:p>
    <w:p w:rsidR="006A5D99" w:rsidRPr="006E1035" w:rsidRDefault="006A5D99" w:rsidP="006A5D99">
      <w:pPr>
        <w:pStyle w:val="a3"/>
        <w:tabs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lastRenderedPageBreak/>
        <w:t xml:space="preserve">а) </w:t>
      </w:r>
      <w:r w:rsidRPr="006E1035">
        <w:rPr>
          <w:rFonts w:ascii="Times New Roman" w:hAnsi="Times New Roman" w:cs="Times New Roman"/>
          <w:sz w:val="26"/>
          <w:szCs w:val="26"/>
        </w:rPr>
        <w:t>постоянно проживающие на территории городского округа Анадырь не менее одного года на день обращения за Компенсацией и имеющие постоянную регистрацию на территории городского округа Анадырь;</w:t>
      </w:r>
    </w:p>
    <w:p w:rsidR="006A5D99" w:rsidRPr="006E1035" w:rsidRDefault="006A5D99" w:rsidP="006A5D99">
      <w:pPr>
        <w:pStyle w:val="a3"/>
        <w:tabs>
          <w:tab w:val="left" w:pos="993"/>
        </w:tabs>
        <w:spacing w:after="2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б)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осуществившие строительство и ввод объекта ИЖД в эксплуатацию на территории городского округа Анадырь в срок не ранее 1 января года, предшествующего году предоставления Компенсации;</w:t>
      </w:r>
    </w:p>
    <w:p w:rsidR="006A5D99" w:rsidRPr="006E1035" w:rsidRDefault="006A5D99" w:rsidP="006A5D9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в)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зарегистрировавшие право собственности на указанный объект на территории городского округа Анадырь не ранее 1 января 2021 года;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г)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имеющие в наличии Уведомление «Об окончании строительства или реконструкции объекта ИЖС»;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е)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не получавшие меры социальной выплаты или иной формы государственной (муниципальной) поддержки на указанные цели с участием средств окружного бюджета или местного бюджета;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2)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при приобретении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>:</w:t>
      </w:r>
    </w:p>
    <w:p w:rsidR="006A5D99" w:rsidRPr="006E1035" w:rsidRDefault="006A5D99" w:rsidP="006A5D9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а)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постоянно проживающие на территории городского округа Анадырь не менее одного года на день обращения за Компенсацией и имеющие постоянную регистрацию на территории городского округа Анадырь;</w:t>
      </w:r>
    </w:p>
    <w:p w:rsidR="006A5D99" w:rsidRPr="006E1035" w:rsidRDefault="006A5D99" w:rsidP="006A5D9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б)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осуществившие приобретение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и доставку его на территорию городского округа Анадырь;</w:t>
      </w:r>
    </w:p>
    <w:p w:rsidR="006A5D99" w:rsidRPr="006E1035" w:rsidRDefault="006A5D99" w:rsidP="006A5D9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в)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не получавшие меры социальной выплаты или иной формы государственной (муниципальной) поддержки на указанные цели с участием средств окружного бюджета или местного бюджета.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1.10. </w:t>
      </w:r>
      <w:r w:rsidRPr="006E1035">
        <w:rPr>
          <w:rFonts w:ascii="Times New Roman" w:hAnsi="Times New Roman" w:cs="Times New Roman"/>
          <w:color w:val="000000"/>
          <w:sz w:val="26"/>
          <w:szCs w:val="26"/>
        </w:rPr>
        <w:t xml:space="preserve">Каждый застройщик </w:t>
      </w:r>
      <w:r w:rsidRPr="006E1035">
        <w:rPr>
          <w:rFonts w:ascii="Times New Roman" w:hAnsi="Times New Roman" w:cs="Times New Roman"/>
          <w:sz w:val="26"/>
          <w:szCs w:val="26"/>
        </w:rPr>
        <w:t xml:space="preserve">– </w:t>
      </w:r>
      <w:r w:rsidRPr="006E1035">
        <w:rPr>
          <w:rFonts w:ascii="Times New Roman" w:hAnsi="Times New Roman" w:cs="Times New Roman"/>
          <w:color w:val="000000"/>
          <w:sz w:val="26"/>
          <w:szCs w:val="26"/>
        </w:rPr>
        <w:t xml:space="preserve">физическое лицо имеет право на получение Компенсации </w:t>
      </w:r>
      <w:r w:rsidRPr="006E10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только за 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один объект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ИЖС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только единожды, и только по одному из направлений, указанных в пункте 1.2 настоящего Порядка</w:t>
      </w:r>
      <w:r w:rsidRPr="006E1035">
        <w:rPr>
          <w:rFonts w:ascii="Times New Roman" w:hAnsi="Times New Roman" w:cs="Times New Roman"/>
          <w:sz w:val="26"/>
          <w:szCs w:val="26"/>
        </w:rPr>
        <w:t>.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При этом, при долевой собственности ИЖД, другими собственниками предоставляются в Уполномоченный орган заявления в произвольной форме о согласии перечисления Компенсации только одному </w:t>
      </w:r>
      <w:r w:rsidRPr="006E1035">
        <w:rPr>
          <w:rStyle w:val="extendedtext-full"/>
          <w:rFonts w:ascii="Times New Roman" w:hAnsi="Times New Roman" w:cs="Times New Roman"/>
          <w:bCs/>
          <w:sz w:val="26"/>
          <w:szCs w:val="26"/>
        </w:rPr>
        <w:t>из</w:t>
      </w:r>
      <w:r w:rsidRPr="006E1035">
        <w:rPr>
          <w:rStyle w:val="extendedtext-full"/>
          <w:rFonts w:ascii="Times New Roman" w:hAnsi="Times New Roman" w:cs="Times New Roman"/>
          <w:sz w:val="26"/>
          <w:szCs w:val="26"/>
        </w:rPr>
        <w:t xml:space="preserve"> участников долевой собственности на имеющийся дом.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1.11. Земельный участок, на котором осуществлено строительство ИЖД, должен относиться к землям населенных пунктов с разрешенным использованием для ИЖС.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6A5D99" w:rsidRPr="006B0D8F" w:rsidRDefault="006A5D99" w:rsidP="006A5D99">
      <w:pPr>
        <w:tabs>
          <w:tab w:val="center" w:pos="4890"/>
          <w:tab w:val="right" w:pos="9781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2DDA">
        <w:rPr>
          <w:rFonts w:ascii="Times New Roman" w:hAnsi="Times New Roman" w:cs="Times New Roman"/>
          <w:b/>
          <w:sz w:val="26"/>
          <w:szCs w:val="26"/>
        </w:rPr>
        <w:t>2. Условия и порядок предоставления Компенсации</w:t>
      </w:r>
    </w:p>
    <w:p w:rsidR="006A5D99" w:rsidRPr="006E1035" w:rsidRDefault="006A5D99" w:rsidP="006A5D99">
      <w:pPr>
        <w:tabs>
          <w:tab w:val="center" w:pos="4890"/>
          <w:tab w:val="right" w:pos="9781"/>
        </w:tabs>
        <w:spacing w:before="120" w:after="0" w:line="240" w:lineRule="auto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ab/>
      </w:r>
    </w:p>
    <w:p w:rsidR="006A5D99" w:rsidRPr="006E1035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3201"/>
      <w:r w:rsidRPr="006E1035">
        <w:rPr>
          <w:rFonts w:ascii="Times New Roman" w:hAnsi="Times New Roman" w:cs="Times New Roman"/>
          <w:sz w:val="26"/>
          <w:szCs w:val="26"/>
        </w:rPr>
        <w:t xml:space="preserve">2.1. </w:t>
      </w:r>
      <w:bookmarkStart w:id="1" w:name="sub_13226"/>
      <w:bookmarkEnd w:id="0"/>
      <w:r w:rsidRPr="006E1035">
        <w:rPr>
          <w:rFonts w:ascii="Times New Roman" w:hAnsi="Times New Roman" w:cs="Times New Roman"/>
          <w:sz w:val="26"/>
          <w:szCs w:val="26"/>
        </w:rPr>
        <w:t>Для рассмотрения Уполномоченным органом вопроса о предоставлении Компенсации и заключении Соглашения, Получатель компенсации до 15 октября текущего финансового года представляет в Администрацию заявление по форме согласно Приложению 1 к настоящему Порядку с приложением: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1) при строительстве ИЖД: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а) копий всех страниц паспортов заявителя и членов его семьи;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б) свидетельства о рождении каждого ребенка;</w:t>
      </w:r>
    </w:p>
    <w:p w:rsidR="006A5D99" w:rsidRPr="006E1035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 xml:space="preserve">в) </w:t>
      </w:r>
      <w:r w:rsidRPr="006E1035">
        <w:rPr>
          <w:rFonts w:ascii="Times New Roman" w:hAnsi="Times New Roman" w:cs="Times New Roman"/>
          <w:sz w:val="26"/>
          <w:szCs w:val="26"/>
        </w:rPr>
        <w:t>справки с места жительства о составе семьи, выписку из домовой книги или поквартирной карточки;</w:t>
      </w:r>
    </w:p>
    <w:p w:rsidR="006A5D99" w:rsidRPr="006E1035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732DDA">
        <w:rPr>
          <w:rFonts w:ascii="Times New Roman" w:hAnsi="Times New Roman" w:cs="Times New Roman"/>
          <w:sz w:val="26"/>
          <w:szCs w:val="26"/>
        </w:rPr>
        <w:t>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копий документов, подтверждающих родственные отношения между лицами, указанными в заявлении в качестве членов семьи (родителей данного собственника, супруга(и));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lastRenderedPageBreak/>
        <w:t>д) документов, подтверждающих законченное строительство объекта ИЖД (выписка из Единого государственного реестра прав на недвижимое имущество и сделок с ним актуальная на дату подачи заявления, заверенная соответствующим органом);</w:t>
      </w:r>
    </w:p>
    <w:p w:rsidR="006A5D99" w:rsidRPr="006E1035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е)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копий документов, связанных с приобретением строительных материалов, монтажом и вводом в эксплуатацию объекта ИЖД (договора на приобретение материалов, договора на оказание подрядных услуг, а также платежных документов, подтверждающих факт произведенных расходов) застройщика - физического лиц</w:t>
      </w:r>
      <w:r w:rsidRPr="00B35282">
        <w:rPr>
          <w:rFonts w:ascii="Times New Roman" w:hAnsi="Times New Roman" w:cs="Times New Roman"/>
          <w:sz w:val="26"/>
          <w:szCs w:val="26"/>
        </w:rPr>
        <w:t>а;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 xml:space="preserve">2) при приобретении </w:t>
      </w:r>
      <w:proofErr w:type="spellStart"/>
      <w:r w:rsidRPr="00732DDA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732DDA">
        <w:rPr>
          <w:rFonts w:ascii="Times New Roman" w:hAnsi="Times New Roman" w:cs="Times New Roman"/>
          <w:sz w:val="26"/>
          <w:szCs w:val="26"/>
        </w:rPr>
        <w:t>: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а) копий всех страниц паспортов заявителя и членов его семьи;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б) свидетельства о рождении каждого ребенка;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в) справки с места жительства о составе семьи, выписку из домовой книги или поквартирной карточки;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г) копий документов, подтверждающих родственные отношения между лицами, указанными в заявлении в качестве членов семьи (родителей данного собственника, супруга(и));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 xml:space="preserve">д) копий документов, подтверждающих приобретение </w:t>
      </w:r>
      <w:proofErr w:type="spellStart"/>
      <w:r w:rsidRPr="00732DDA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732DDA">
        <w:rPr>
          <w:rFonts w:ascii="Times New Roman" w:hAnsi="Times New Roman" w:cs="Times New Roman"/>
          <w:sz w:val="26"/>
          <w:szCs w:val="26"/>
        </w:rPr>
        <w:t xml:space="preserve"> без учета стоимости доставки, и документы, подтверждающие сам факт доставки на территорию городского округа Анадырь (платежный документ на приобретение </w:t>
      </w:r>
      <w:proofErr w:type="spellStart"/>
      <w:r w:rsidRPr="00732DDA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732DDA">
        <w:rPr>
          <w:rFonts w:ascii="Times New Roman" w:hAnsi="Times New Roman" w:cs="Times New Roman"/>
          <w:sz w:val="26"/>
          <w:szCs w:val="26"/>
        </w:rPr>
        <w:t xml:space="preserve">, акт приема-передачи </w:t>
      </w:r>
      <w:proofErr w:type="spellStart"/>
      <w:r w:rsidRPr="00732DDA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732DDA">
        <w:rPr>
          <w:rFonts w:ascii="Times New Roman" w:hAnsi="Times New Roman" w:cs="Times New Roman"/>
          <w:sz w:val="26"/>
          <w:szCs w:val="26"/>
        </w:rPr>
        <w:t>);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 xml:space="preserve">е) документы подтверждающие технические характеристики приобретенного </w:t>
      </w:r>
      <w:proofErr w:type="spellStart"/>
      <w:r w:rsidRPr="00732DDA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732DDA">
        <w:rPr>
          <w:rFonts w:ascii="Times New Roman" w:hAnsi="Times New Roman" w:cs="Times New Roman"/>
          <w:sz w:val="26"/>
          <w:szCs w:val="26"/>
        </w:rPr>
        <w:t xml:space="preserve"> (площадь), а также наглядный план или схему приобретенной конструкции;</w:t>
      </w:r>
    </w:p>
    <w:p w:rsidR="006A5D99" w:rsidRPr="00732DDA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ж)</w:t>
      </w:r>
      <w:r w:rsidRPr="00732DD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732DDA">
        <w:rPr>
          <w:rFonts w:ascii="Times New Roman" w:hAnsi="Times New Roman" w:cs="Times New Roman"/>
          <w:sz w:val="26"/>
          <w:szCs w:val="26"/>
        </w:rPr>
        <w:t xml:space="preserve">гарантийное письмо об обязательстве застройщика по вводу в эксплуатацию объекта ИЖС в срок не превышающий 2 лет, начиная с года получения возмещения части расходов за приобретенный </w:t>
      </w:r>
      <w:proofErr w:type="spellStart"/>
      <w:r w:rsidRPr="00732DDA">
        <w:rPr>
          <w:rFonts w:ascii="Times New Roman" w:hAnsi="Times New Roman" w:cs="Times New Roman"/>
          <w:sz w:val="26"/>
          <w:szCs w:val="26"/>
        </w:rPr>
        <w:t>домокомплект</w:t>
      </w:r>
      <w:proofErr w:type="spellEnd"/>
      <w:r w:rsidRPr="00732DDA">
        <w:rPr>
          <w:rFonts w:ascii="Times New Roman" w:hAnsi="Times New Roman" w:cs="Times New Roman"/>
          <w:sz w:val="26"/>
          <w:szCs w:val="26"/>
        </w:rPr>
        <w:t>;</w:t>
      </w:r>
    </w:p>
    <w:p w:rsidR="006A5D99" w:rsidRPr="006E1035" w:rsidRDefault="006A5D99" w:rsidP="006A5D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з)</w:t>
      </w:r>
      <w:r w:rsidRPr="006E1035">
        <w:rPr>
          <w:rFonts w:ascii="Times New Roman" w:hAnsi="Times New Roman" w:cs="Times New Roman"/>
          <w:sz w:val="26"/>
          <w:szCs w:val="26"/>
        </w:rPr>
        <w:t xml:space="preserve"> документы, подтверждающие наличие земельного участка, имеющего соответствующий вид разрешенного использования.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Ответственность за достоверность представляемых документов несут Получатели компенсации.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Копии документов, указанных в настоящем пункте, представляются вместе с оригиналами для удостоверения их идентичности (о чем делается отметка лицом, осуществляющим прием документов) либо заверяются в установленном законодательством Российской Федерации порядке.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Получатель компенсации представляет документы, указанные в настоящем пункте, на бумажном носителе непосредственно в Администрацию, либо направляет их в адрес Администрации почтовым отправлением или в виде сканированных копий, заверенных соответствующим образом</w:t>
      </w:r>
      <w:r w:rsidRPr="00732DDA">
        <w:rPr>
          <w:rFonts w:ascii="Times New Roman" w:hAnsi="Times New Roman" w:cs="Times New Roman"/>
          <w:sz w:val="26"/>
          <w:szCs w:val="26"/>
        </w:rPr>
        <w:t>,</w:t>
      </w:r>
      <w:r w:rsidRPr="006E1035">
        <w:rPr>
          <w:rFonts w:ascii="Times New Roman" w:hAnsi="Times New Roman" w:cs="Times New Roman"/>
          <w:sz w:val="26"/>
          <w:szCs w:val="26"/>
        </w:rPr>
        <w:t xml:space="preserve"> на официальный адрес электронной почты Администрации </w:t>
      </w:r>
      <w:r w:rsidRPr="006E1035">
        <w:rPr>
          <w:rFonts w:ascii="Times New Roman" w:hAnsi="Times New Roman" w:cs="Times New Roman"/>
          <w:sz w:val="26"/>
          <w:szCs w:val="26"/>
          <w:lang w:val="en-US"/>
        </w:rPr>
        <w:t>precedent</w:t>
      </w:r>
      <w:r w:rsidRPr="006E1035">
        <w:rPr>
          <w:rFonts w:ascii="Times New Roman" w:hAnsi="Times New Roman" w:cs="Times New Roman"/>
          <w:sz w:val="26"/>
          <w:szCs w:val="26"/>
        </w:rPr>
        <w:t>@</w:t>
      </w:r>
      <w:r w:rsidRPr="006E1035">
        <w:rPr>
          <w:rFonts w:ascii="Times New Roman" w:hAnsi="Times New Roman" w:cs="Times New Roman"/>
          <w:sz w:val="26"/>
          <w:szCs w:val="26"/>
          <w:lang w:val="en-US"/>
        </w:rPr>
        <w:t>rambler</w:t>
      </w:r>
      <w:r w:rsidRPr="006E1035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6E1035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>.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2.2. Уполномоченный орган: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1) принимает и регистрирует заявления с приложенным пакетом документов;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при необходимости направляет межведомственные запросы для проверки подлинности представленных документов;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3) направляет запросы в </w:t>
      </w:r>
      <w:r>
        <w:rPr>
          <w:rFonts w:ascii="Times New Roman" w:hAnsi="Times New Roman" w:cs="Times New Roman"/>
          <w:sz w:val="26"/>
          <w:szCs w:val="26"/>
        </w:rPr>
        <w:t xml:space="preserve">органы исполнительной власти Чукотского автономного округа </w:t>
      </w:r>
      <w:r w:rsidRPr="006E1035">
        <w:rPr>
          <w:rFonts w:ascii="Times New Roman" w:hAnsi="Times New Roman" w:cs="Times New Roman"/>
          <w:sz w:val="26"/>
          <w:szCs w:val="26"/>
        </w:rPr>
        <w:t xml:space="preserve">для получения информации о ранее </w:t>
      </w:r>
      <w:r>
        <w:rPr>
          <w:rFonts w:ascii="Times New Roman" w:hAnsi="Times New Roman" w:cs="Times New Roman"/>
          <w:sz w:val="26"/>
          <w:szCs w:val="26"/>
        </w:rPr>
        <w:t>реализованном праве</w:t>
      </w:r>
      <w:r w:rsidRPr="006E1035">
        <w:rPr>
          <w:rFonts w:ascii="Times New Roman" w:hAnsi="Times New Roman" w:cs="Times New Roman"/>
          <w:sz w:val="26"/>
          <w:szCs w:val="26"/>
        </w:rPr>
        <w:t xml:space="preserve"> на улучшение жилищных усл</w:t>
      </w:r>
      <w:r>
        <w:rPr>
          <w:rFonts w:ascii="Times New Roman" w:hAnsi="Times New Roman" w:cs="Times New Roman"/>
          <w:sz w:val="26"/>
          <w:szCs w:val="26"/>
        </w:rPr>
        <w:t>овий с использованием социальных выплат</w:t>
      </w:r>
      <w:r w:rsidRPr="006E1035">
        <w:rPr>
          <w:rFonts w:ascii="Times New Roman" w:hAnsi="Times New Roman" w:cs="Times New Roman"/>
          <w:sz w:val="26"/>
          <w:szCs w:val="26"/>
        </w:rPr>
        <w:t xml:space="preserve"> или иной формы государственной (муниципальной) поддержки на указанные цели с участием средств окружного бюджета </w:t>
      </w:r>
      <w:r w:rsidRPr="00DA222E">
        <w:rPr>
          <w:rFonts w:ascii="Times New Roman" w:hAnsi="Times New Roman" w:cs="Times New Roman"/>
          <w:sz w:val="26"/>
          <w:szCs w:val="26"/>
        </w:rPr>
        <w:t>или местного бюджета</w:t>
      </w:r>
      <w:r w:rsidRPr="006E1035">
        <w:rPr>
          <w:rFonts w:ascii="Times New Roman" w:hAnsi="Times New Roman" w:cs="Times New Roman"/>
          <w:sz w:val="26"/>
          <w:szCs w:val="26"/>
        </w:rPr>
        <w:t>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lastRenderedPageBreak/>
        <w:t xml:space="preserve">4) проводит проверку суммы фактических затрат </w:t>
      </w:r>
      <w:r w:rsidRPr="00732DDA">
        <w:rPr>
          <w:rFonts w:ascii="Times New Roman" w:hAnsi="Times New Roman" w:cs="Times New Roman"/>
          <w:sz w:val="26"/>
          <w:szCs w:val="26"/>
        </w:rPr>
        <w:t>по форме согласно Приложению 2 к настоящему Порядку и определяет размер Компенсации, исходя из полученных данных,</w:t>
      </w:r>
      <w:r w:rsidRPr="006E1035">
        <w:rPr>
          <w:rFonts w:ascii="Times New Roman" w:hAnsi="Times New Roman" w:cs="Times New Roman"/>
          <w:sz w:val="26"/>
          <w:szCs w:val="26"/>
        </w:rPr>
        <w:t xml:space="preserve"> согласно формуле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A93853" w:rsidRDefault="006A5D99" w:rsidP="006A5D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A93853">
        <w:rPr>
          <w:rFonts w:ascii="Times New Roman" w:hAnsi="Times New Roman" w:cs="Times New Roman"/>
          <w:sz w:val="32"/>
          <w:szCs w:val="26"/>
          <w:lang w:val="en-US"/>
        </w:rPr>
        <w:t>V</w:t>
      </w:r>
      <w:r w:rsidRPr="00A93853">
        <w:rPr>
          <w:rFonts w:ascii="Times New Roman" w:hAnsi="Times New Roman" w:cs="Times New Roman"/>
          <w:sz w:val="32"/>
          <w:szCs w:val="26"/>
          <w:vertAlign w:val="subscript"/>
          <w:lang w:val="en-US"/>
        </w:rPr>
        <w:t>Ti</w:t>
      </w:r>
      <w:proofErr w:type="spellEnd"/>
      <w:r w:rsidRPr="00A93853">
        <w:rPr>
          <w:rFonts w:ascii="Times New Roman" w:hAnsi="Times New Roman" w:cs="Times New Roman"/>
          <w:sz w:val="32"/>
          <w:szCs w:val="26"/>
          <w:vertAlign w:val="subscript"/>
        </w:rPr>
        <w:t>/</w:t>
      </w:r>
      <w:proofErr w:type="spellStart"/>
      <w:r w:rsidRPr="00A93853">
        <w:rPr>
          <w:rFonts w:ascii="Times New Roman" w:hAnsi="Times New Roman" w:cs="Times New Roman"/>
          <w:sz w:val="32"/>
          <w:szCs w:val="26"/>
          <w:vertAlign w:val="subscript"/>
        </w:rPr>
        <w:t>дк</w:t>
      </w:r>
      <w:proofErr w:type="spellEnd"/>
      <w:r w:rsidRPr="00A93853">
        <w:rPr>
          <w:rFonts w:ascii="Times New Roman" w:hAnsi="Times New Roman" w:cs="Times New Roman"/>
          <w:sz w:val="32"/>
          <w:szCs w:val="26"/>
          <w:vertAlign w:val="subscript"/>
        </w:rPr>
        <w:t xml:space="preserve"> </w:t>
      </w:r>
      <w:r w:rsidRPr="00A93853">
        <w:rPr>
          <w:rFonts w:ascii="Times New Roman" w:hAnsi="Times New Roman" w:cs="Times New Roman"/>
          <w:sz w:val="32"/>
          <w:szCs w:val="26"/>
        </w:rPr>
        <w:t xml:space="preserve">= </w:t>
      </w:r>
      <w:proofErr w:type="spellStart"/>
      <w:r w:rsidRPr="00A93853">
        <w:rPr>
          <w:rFonts w:ascii="Times New Roman" w:hAnsi="Times New Roman" w:cs="Times New Roman"/>
          <w:sz w:val="32"/>
          <w:szCs w:val="26"/>
        </w:rPr>
        <w:t>С</w:t>
      </w:r>
      <w:r w:rsidRPr="00A93853">
        <w:rPr>
          <w:rFonts w:ascii="Times New Roman" w:hAnsi="Times New Roman" w:cs="Times New Roman"/>
          <w:sz w:val="32"/>
          <w:szCs w:val="26"/>
          <w:vertAlign w:val="subscript"/>
        </w:rPr>
        <w:t>фз</w:t>
      </w:r>
      <w:proofErr w:type="spellEnd"/>
      <w:r w:rsidRPr="00A93853">
        <w:rPr>
          <w:rFonts w:ascii="Times New Roman" w:hAnsi="Times New Roman" w:cs="Times New Roman"/>
          <w:sz w:val="32"/>
          <w:szCs w:val="26"/>
        </w:rPr>
        <w:t>,</w:t>
      </w:r>
      <w:r w:rsidRPr="006E1035">
        <w:rPr>
          <w:rFonts w:ascii="Times New Roman" w:hAnsi="Times New Roman" w:cs="Times New Roman"/>
          <w:i/>
          <w:sz w:val="32"/>
          <w:szCs w:val="26"/>
        </w:rPr>
        <w:t xml:space="preserve"> </w:t>
      </w:r>
      <w:r w:rsidRPr="00A93853">
        <w:rPr>
          <w:rFonts w:ascii="Times New Roman" w:hAnsi="Times New Roman" w:cs="Times New Roman"/>
          <w:sz w:val="26"/>
          <w:szCs w:val="26"/>
        </w:rPr>
        <w:t>где:</w:t>
      </w:r>
    </w:p>
    <w:p w:rsidR="006A5D99" w:rsidRPr="006E1035" w:rsidRDefault="006A5D99" w:rsidP="006A5D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A5D99" w:rsidRPr="00EA3CEB" w:rsidRDefault="006A5D99" w:rsidP="006A5D9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A93853">
        <w:rPr>
          <w:rFonts w:ascii="Times New Roman" w:hAnsi="Times New Roman" w:cs="Times New Roman"/>
          <w:sz w:val="28"/>
          <w:szCs w:val="26"/>
          <w:lang w:val="en-US"/>
        </w:rPr>
        <w:t>V</w:t>
      </w:r>
      <w:r w:rsidRPr="00A93853">
        <w:rPr>
          <w:rFonts w:ascii="Times New Roman" w:hAnsi="Times New Roman" w:cs="Times New Roman"/>
          <w:sz w:val="28"/>
          <w:szCs w:val="26"/>
          <w:vertAlign w:val="subscript"/>
          <w:lang w:val="en-US"/>
        </w:rPr>
        <w:t>Ti</w:t>
      </w:r>
      <w:proofErr w:type="spellEnd"/>
      <w:r w:rsidRPr="00A93853">
        <w:rPr>
          <w:rFonts w:ascii="Times New Roman" w:hAnsi="Times New Roman" w:cs="Times New Roman"/>
          <w:sz w:val="28"/>
          <w:szCs w:val="26"/>
          <w:vertAlign w:val="subscript"/>
        </w:rPr>
        <w:t>/</w:t>
      </w:r>
      <w:proofErr w:type="spellStart"/>
      <w:r w:rsidRPr="00A93853">
        <w:rPr>
          <w:rFonts w:ascii="Times New Roman" w:hAnsi="Times New Roman" w:cs="Times New Roman"/>
          <w:sz w:val="28"/>
          <w:szCs w:val="26"/>
          <w:vertAlign w:val="subscript"/>
        </w:rPr>
        <w:t>дк</w:t>
      </w:r>
      <w:proofErr w:type="spellEnd"/>
      <w:r w:rsidRPr="006E1035">
        <w:rPr>
          <w:rFonts w:ascii="Times New Roman" w:hAnsi="Times New Roman" w:cs="Times New Roman"/>
          <w:sz w:val="28"/>
          <w:szCs w:val="26"/>
        </w:rPr>
        <w:t xml:space="preserve"> </w:t>
      </w:r>
      <w:r w:rsidRPr="00EA3CEB">
        <w:rPr>
          <w:rFonts w:ascii="Times New Roman" w:hAnsi="Times New Roman" w:cs="Times New Roman"/>
          <w:sz w:val="26"/>
          <w:szCs w:val="26"/>
        </w:rPr>
        <w:t>- объем Компенсации согласно нормативам;</w:t>
      </w:r>
    </w:p>
    <w:p w:rsidR="006A5D99" w:rsidRPr="00EA3CEB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A93853">
        <w:rPr>
          <w:rFonts w:ascii="Times New Roman" w:hAnsi="Times New Roman" w:cs="Times New Roman"/>
          <w:sz w:val="28"/>
          <w:szCs w:val="26"/>
        </w:rPr>
        <w:t>С</w:t>
      </w:r>
      <w:r w:rsidRPr="00A93853">
        <w:rPr>
          <w:rFonts w:ascii="Times New Roman" w:hAnsi="Times New Roman" w:cs="Times New Roman"/>
          <w:sz w:val="28"/>
          <w:szCs w:val="26"/>
          <w:vertAlign w:val="subscript"/>
        </w:rPr>
        <w:t>фз</w:t>
      </w:r>
      <w:proofErr w:type="spellEnd"/>
      <w:r w:rsidRPr="00A93853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EA3CEB"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EA3CEB">
        <w:rPr>
          <w:rFonts w:ascii="Times New Roman" w:hAnsi="Times New Roman" w:cs="Times New Roman"/>
          <w:sz w:val="26"/>
          <w:szCs w:val="26"/>
        </w:rPr>
        <w:t>размер фактически понесенных затрат</w:t>
      </w:r>
      <w:r w:rsidRPr="00EA3CEB">
        <w:rPr>
          <w:rFonts w:ascii="Times New Roman" w:hAnsi="Times New Roman" w:cs="Times New Roman"/>
          <w:i/>
          <w:sz w:val="26"/>
          <w:szCs w:val="26"/>
        </w:rPr>
        <w:t>.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A3CEB">
        <w:rPr>
          <w:rFonts w:ascii="Times New Roman" w:hAnsi="Times New Roman" w:cs="Times New Roman"/>
          <w:sz w:val="26"/>
          <w:szCs w:val="26"/>
        </w:rPr>
        <w:t xml:space="preserve">В случае, если объем компенсации согласно нормативным показателям больше суммы подтвержденных расходов по представленным документам, в расчет принимается фактический </w:t>
      </w:r>
      <w:r w:rsidRPr="006E1035">
        <w:rPr>
          <w:rFonts w:ascii="Times New Roman" w:hAnsi="Times New Roman" w:cs="Times New Roman"/>
          <w:sz w:val="26"/>
          <w:szCs w:val="26"/>
        </w:rPr>
        <w:t>размер понесенных и подтвержденных затрат.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E4F" w:themeColor="text2" w:themeShade="BF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Объем суммы Компенсации части фактических затрат, согласно установленным </w:t>
      </w:r>
      <w:r w:rsidRPr="00B81F33">
        <w:rPr>
          <w:rFonts w:ascii="Times New Roman" w:hAnsi="Times New Roman" w:cs="Times New Roman"/>
          <w:sz w:val="26"/>
          <w:szCs w:val="26"/>
        </w:rPr>
        <w:t xml:space="preserve">нормативам </w:t>
      </w:r>
      <w:r w:rsidRPr="00B81F33">
        <w:rPr>
          <w:rFonts w:ascii="Times New Roman" w:hAnsi="Times New Roman" w:cs="Times New Roman"/>
          <w:sz w:val="26"/>
          <w:szCs w:val="26"/>
          <w:u w:val="single"/>
        </w:rPr>
        <w:t>для строительства ИЖД</w:t>
      </w:r>
      <w:r w:rsidRPr="00B81F33">
        <w:rPr>
          <w:rFonts w:ascii="Times New Roman" w:hAnsi="Times New Roman" w:cs="Times New Roman"/>
          <w:sz w:val="26"/>
          <w:szCs w:val="26"/>
        </w:rPr>
        <w:t xml:space="preserve"> определяется</w:t>
      </w:r>
      <w:r w:rsidRPr="006E1035">
        <w:rPr>
          <w:rFonts w:ascii="Times New Roman" w:hAnsi="Times New Roman" w:cs="Times New Roman"/>
          <w:sz w:val="26"/>
          <w:szCs w:val="26"/>
        </w:rPr>
        <w:t xml:space="preserve"> по формуле</w:t>
      </w:r>
      <w:r w:rsidRPr="006E1035">
        <w:rPr>
          <w:rFonts w:ascii="Times New Roman" w:hAnsi="Times New Roman" w:cs="Times New Roman"/>
          <w:color w:val="323E4F" w:themeColor="text2" w:themeShade="BF"/>
          <w:sz w:val="26"/>
          <w:szCs w:val="26"/>
        </w:rPr>
        <w:t xml:space="preserve">        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B81F33" w:rsidRDefault="006A5D99" w:rsidP="006A5D9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81F33">
        <w:rPr>
          <w:rFonts w:ascii="Times New Roman" w:hAnsi="Times New Roman" w:cs="Times New Roman"/>
          <w:sz w:val="32"/>
          <w:szCs w:val="26"/>
          <w:lang w:val="en-US"/>
        </w:rPr>
        <w:t>V</w:t>
      </w:r>
      <w:r w:rsidRPr="00B81F33">
        <w:rPr>
          <w:rFonts w:ascii="Times New Roman" w:hAnsi="Times New Roman" w:cs="Times New Roman"/>
          <w:sz w:val="32"/>
          <w:szCs w:val="26"/>
          <w:vertAlign w:val="subscript"/>
          <w:lang w:val="en-US"/>
        </w:rPr>
        <w:t>Ti</w:t>
      </w:r>
      <w:proofErr w:type="spellEnd"/>
      <w:r w:rsidRPr="006E1035">
        <w:rPr>
          <w:rFonts w:ascii="Times New Roman" w:hAnsi="Times New Roman" w:cs="Times New Roman"/>
          <w:i/>
          <w:sz w:val="32"/>
          <w:szCs w:val="26"/>
          <w:vertAlign w:val="subscript"/>
        </w:rPr>
        <w:t xml:space="preserve"> </w:t>
      </w:r>
      <w:r w:rsidRPr="006E1035">
        <w:rPr>
          <w:rFonts w:ascii="Times New Roman" w:hAnsi="Times New Roman" w:cs="Times New Roman"/>
          <w:i/>
          <w:sz w:val="32"/>
          <w:szCs w:val="26"/>
        </w:rPr>
        <w:t xml:space="preserve">= </w:t>
      </w:r>
      <w:r w:rsidRPr="00B81F33">
        <w:rPr>
          <w:rFonts w:ascii="Times New Roman" w:hAnsi="Times New Roman" w:cs="Times New Roman"/>
          <w:sz w:val="32"/>
          <w:szCs w:val="26"/>
          <w:lang w:val="en-US"/>
        </w:rPr>
        <w:t>N</w:t>
      </w:r>
      <w:r>
        <w:rPr>
          <w:rFonts w:ascii="Times New Roman" w:hAnsi="Times New Roman" w:cs="Times New Roman"/>
          <w:i/>
          <w:sz w:val="32"/>
          <w:szCs w:val="26"/>
        </w:rPr>
        <w:t xml:space="preserve"> </w:t>
      </w:r>
      <w:r>
        <w:rPr>
          <w:rFonts w:ascii="Times New Roman" w:hAnsi="Times New Roman" w:cs="Times New Roman"/>
          <w:sz w:val="32"/>
          <w:szCs w:val="26"/>
        </w:rPr>
        <w:t xml:space="preserve">х </w:t>
      </w:r>
      <w:r>
        <w:rPr>
          <w:rFonts w:ascii="Times New Roman" w:hAnsi="Times New Roman" w:cs="Times New Roman"/>
          <w:sz w:val="32"/>
          <w:szCs w:val="26"/>
          <w:lang w:val="en-US"/>
        </w:rPr>
        <w:t>S</w:t>
      </w:r>
      <w:r w:rsidRPr="00B81F33">
        <w:rPr>
          <w:rFonts w:ascii="Times New Roman" w:hAnsi="Times New Roman" w:cs="Times New Roman"/>
          <w:sz w:val="32"/>
          <w:szCs w:val="26"/>
          <w:vertAlign w:val="subscript"/>
        </w:rPr>
        <w:t>ср</w:t>
      </w:r>
      <w:r>
        <w:rPr>
          <w:rFonts w:ascii="Times New Roman" w:hAnsi="Times New Roman" w:cs="Times New Roman"/>
          <w:sz w:val="32"/>
          <w:szCs w:val="26"/>
        </w:rPr>
        <w:t xml:space="preserve"> х </w:t>
      </w:r>
      <w:r w:rsidRPr="00B81F33">
        <w:rPr>
          <w:rFonts w:ascii="Times New Roman" w:hAnsi="Times New Roman" w:cs="Times New Roman"/>
          <w:sz w:val="32"/>
          <w:szCs w:val="26"/>
        </w:rPr>
        <w:t>50%</w:t>
      </w:r>
      <w:r w:rsidRPr="006E1035">
        <w:rPr>
          <w:rFonts w:ascii="Times New Roman" w:hAnsi="Times New Roman" w:cs="Times New Roman"/>
          <w:i/>
          <w:sz w:val="32"/>
          <w:szCs w:val="26"/>
        </w:rPr>
        <w:t>,</w:t>
      </w:r>
      <w:r>
        <w:rPr>
          <w:rFonts w:ascii="Times New Roman" w:hAnsi="Times New Roman" w:cs="Times New Roman"/>
          <w:i/>
          <w:sz w:val="32"/>
          <w:szCs w:val="26"/>
        </w:rPr>
        <w:t xml:space="preserve"> </w:t>
      </w:r>
      <w:r w:rsidRPr="00B81F33">
        <w:rPr>
          <w:rFonts w:ascii="Times New Roman" w:hAnsi="Times New Roman" w:cs="Times New Roman"/>
          <w:sz w:val="28"/>
          <w:szCs w:val="28"/>
        </w:rPr>
        <w:t>где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81F33">
        <w:rPr>
          <w:rFonts w:ascii="Times New Roman" w:hAnsi="Times New Roman" w:cs="Times New Roman"/>
          <w:sz w:val="32"/>
          <w:szCs w:val="26"/>
        </w:rPr>
        <w:t>V</w:t>
      </w:r>
      <w:proofErr w:type="spellStart"/>
      <w:r w:rsidRPr="00B81F33">
        <w:rPr>
          <w:rFonts w:ascii="Times New Roman" w:hAnsi="Times New Roman" w:cs="Times New Roman"/>
          <w:sz w:val="32"/>
          <w:szCs w:val="26"/>
          <w:vertAlign w:val="subscript"/>
          <w:lang w:val="en-US"/>
        </w:rPr>
        <w:t>Ti</w:t>
      </w:r>
      <w:proofErr w:type="spellEnd"/>
      <w:r w:rsidRPr="00B81F33">
        <w:rPr>
          <w:rFonts w:ascii="Times New Roman" w:hAnsi="Times New Roman" w:cs="Times New Roman"/>
          <w:sz w:val="32"/>
          <w:szCs w:val="26"/>
          <w:vertAlign w:val="subscript"/>
        </w:rPr>
        <w:t xml:space="preserve"> </w:t>
      </w:r>
      <w:r w:rsidRPr="00B81F33">
        <w:rPr>
          <w:rFonts w:ascii="Times New Roman" w:hAnsi="Times New Roman" w:cs="Times New Roman"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6E1035">
        <w:rPr>
          <w:rFonts w:ascii="Times New Roman" w:hAnsi="Times New Roman" w:cs="Times New Roman"/>
          <w:sz w:val="26"/>
          <w:szCs w:val="26"/>
        </w:rPr>
        <w:t xml:space="preserve"> объем Компенсации части затрат, предусмотренный для строительства ИЖД;</w:t>
      </w:r>
    </w:p>
    <w:p w:rsidR="006A5D99" w:rsidRPr="008224AE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B38B4C6" wp14:editId="597BE86B">
            <wp:extent cx="224790" cy="26479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6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1035">
        <w:rPr>
          <w:rFonts w:ascii="Times New Roman" w:hAnsi="Times New Roman" w:cs="Times New Roman"/>
          <w:sz w:val="26"/>
          <w:szCs w:val="26"/>
        </w:rPr>
        <w:t xml:space="preserve"> - </w:t>
      </w:r>
      <w:r w:rsidRPr="008224AE">
        <w:rPr>
          <w:rFonts w:ascii="Times New Roman" w:hAnsi="Times New Roman" w:cs="Times New Roman"/>
          <w:sz w:val="26"/>
          <w:szCs w:val="26"/>
        </w:rPr>
        <w:t>норматив общей площади жилого дома, установленный для семей разной численности (33 кв. метра - для одиноко проживающих граждан, 42 кв. метра - на семью из двух человек; по 18 кв. метров на каждого члена семьи при численности семьи, составляющей три человека и более). При этом к членам семьи собственника жилого дома в рамках настоящего Порядка, относятся проживающие совместно с ним супруг(а), а также дети и родители данного собственника и супруга(и).</w:t>
      </w:r>
    </w:p>
    <w:p w:rsidR="006A5D99" w:rsidRPr="008224AE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4AE">
        <w:rPr>
          <w:rFonts w:ascii="Times New Roman" w:hAnsi="Times New Roman" w:cs="Times New Roman"/>
          <w:sz w:val="26"/>
          <w:szCs w:val="26"/>
        </w:rPr>
        <w:t>Норматив общей площади жилого дома (</w:t>
      </w:r>
      <w:r w:rsidRPr="008224AE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8224AE">
        <w:rPr>
          <w:rFonts w:ascii="Times New Roman" w:hAnsi="Times New Roman" w:cs="Times New Roman"/>
          <w:sz w:val="26"/>
          <w:szCs w:val="26"/>
        </w:rPr>
        <w:t>), используемый для расчета объема Компенсации части фактических затрат для строительства ИЖД, определяется следующей формулой:</w:t>
      </w:r>
    </w:p>
    <w:p w:rsidR="006A5D99" w:rsidRPr="008224AE" w:rsidRDefault="006A5D99" w:rsidP="006A5D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6"/>
        </w:rPr>
      </w:pPr>
      <w:r w:rsidRPr="003158CE">
        <w:rPr>
          <w:rFonts w:ascii="Times New Roman" w:hAnsi="Times New Roman" w:cs="Times New Roman"/>
          <w:sz w:val="32"/>
          <w:szCs w:val="26"/>
          <w:lang w:val="en-US"/>
        </w:rPr>
        <w:t>N</w:t>
      </w:r>
      <w:r w:rsidRPr="003158CE">
        <w:rPr>
          <w:rFonts w:ascii="Times New Roman" w:hAnsi="Times New Roman" w:cs="Times New Roman"/>
          <w:sz w:val="32"/>
          <w:szCs w:val="26"/>
        </w:rPr>
        <w:t xml:space="preserve"> = </w:t>
      </w:r>
      <w:r w:rsidRPr="003158CE">
        <w:rPr>
          <w:rFonts w:ascii="Times New Roman" w:hAnsi="Times New Roman" w:cs="Times New Roman"/>
          <w:sz w:val="32"/>
          <w:szCs w:val="26"/>
          <w:lang w:val="en-US"/>
        </w:rPr>
        <w:t>Q</w:t>
      </w:r>
      <w:proofErr w:type="spellStart"/>
      <w:r w:rsidRPr="003158CE">
        <w:rPr>
          <w:rFonts w:ascii="Times New Roman" w:hAnsi="Times New Roman" w:cs="Times New Roman"/>
          <w:sz w:val="32"/>
          <w:szCs w:val="26"/>
          <w:vertAlign w:val="subscript"/>
        </w:rPr>
        <w:t>чс</w:t>
      </w:r>
      <w:proofErr w:type="spellEnd"/>
      <w:r w:rsidRPr="003158CE">
        <w:rPr>
          <w:rFonts w:ascii="Times New Roman" w:hAnsi="Times New Roman" w:cs="Times New Roman"/>
          <w:sz w:val="32"/>
          <w:szCs w:val="26"/>
          <w:vertAlign w:val="subscript"/>
        </w:rPr>
        <w:t xml:space="preserve"> </w:t>
      </w:r>
      <w:r w:rsidRPr="003158CE">
        <w:rPr>
          <w:rFonts w:ascii="Times New Roman" w:hAnsi="Times New Roman" w:cs="Times New Roman"/>
          <w:sz w:val="32"/>
          <w:szCs w:val="26"/>
        </w:rPr>
        <w:t xml:space="preserve">х </w:t>
      </w:r>
      <w:r w:rsidRPr="003158CE">
        <w:rPr>
          <w:rFonts w:ascii="Times New Roman" w:hAnsi="Times New Roman" w:cs="Times New Roman"/>
          <w:sz w:val="32"/>
          <w:szCs w:val="26"/>
          <w:lang w:val="en-US"/>
        </w:rPr>
        <w:t>S</w:t>
      </w:r>
      <w:r w:rsidRPr="003158CE">
        <w:rPr>
          <w:rFonts w:ascii="Times New Roman" w:hAnsi="Times New Roman" w:cs="Times New Roman"/>
          <w:sz w:val="32"/>
          <w:szCs w:val="26"/>
          <w:vertAlign w:val="subscript"/>
        </w:rPr>
        <w:t>1чс</w:t>
      </w:r>
      <w:r w:rsidRPr="008224AE">
        <w:rPr>
          <w:rFonts w:ascii="Times New Roman" w:hAnsi="Times New Roman" w:cs="Times New Roman"/>
          <w:i/>
          <w:sz w:val="32"/>
          <w:szCs w:val="26"/>
        </w:rPr>
        <w:t>,</w:t>
      </w:r>
      <w:r w:rsidRPr="008224AE">
        <w:rPr>
          <w:rFonts w:ascii="Times New Roman" w:hAnsi="Times New Roman" w:cs="Times New Roman"/>
          <w:sz w:val="32"/>
          <w:szCs w:val="26"/>
        </w:rPr>
        <w:t xml:space="preserve"> </w:t>
      </w:r>
      <w:r w:rsidRPr="008224AE">
        <w:rPr>
          <w:rFonts w:ascii="Times New Roman" w:hAnsi="Times New Roman" w:cs="Times New Roman"/>
          <w:sz w:val="26"/>
          <w:szCs w:val="26"/>
        </w:rPr>
        <w:t>где</w:t>
      </w:r>
    </w:p>
    <w:p w:rsidR="006A5D99" w:rsidRPr="008224AE" w:rsidRDefault="006A5D99" w:rsidP="006A5D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6A5D99" w:rsidRPr="008224AE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6"/>
        </w:rPr>
      </w:pPr>
      <w:r w:rsidRPr="008224AE">
        <w:rPr>
          <w:rFonts w:ascii="Times New Roman" w:hAnsi="Times New Roman" w:cs="Times New Roman"/>
          <w:sz w:val="32"/>
          <w:szCs w:val="26"/>
          <w:lang w:val="en-US"/>
        </w:rPr>
        <w:t>Q</w:t>
      </w:r>
      <w:proofErr w:type="spellStart"/>
      <w:r w:rsidRPr="008224AE">
        <w:rPr>
          <w:rFonts w:ascii="Times New Roman" w:hAnsi="Times New Roman" w:cs="Times New Roman"/>
          <w:sz w:val="32"/>
          <w:szCs w:val="26"/>
          <w:vertAlign w:val="subscript"/>
        </w:rPr>
        <w:t>чс</w:t>
      </w:r>
      <w:proofErr w:type="spellEnd"/>
      <w:r w:rsidRPr="008224AE">
        <w:rPr>
          <w:rFonts w:ascii="Times New Roman" w:hAnsi="Times New Roman" w:cs="Times New Roman"/>
          <w:sz w:val="32"/>
          <w:szCs w:val="26"/>
        </w:rPr>
        <w:t xml:space="preserve"> – </w:t>
      </w:r>
      <w:r w:rsidRPr="008224AE">
        <w:rPr>
          <w:rFonts w:ascii="Times New Roman" w:hAnsi="Times New Roman" w:cs="Times New Roman"/>
          <w:sz w:val="26"/>
          <w:szCs w:val="26"/>
        </w:rPr>
        <w:t>количество членов семьи согласно представленным документам;</w:t>
      </w:r>
    </w:p>
    <w:p w:rsidR="006A5D99" w:rsidRPr="008224AE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4AE">
        <w:rPr>
          <w:rFonts w:ascii="Times New Roman" w:hAnsi="Times New Roman" w:cs="Times New Roman"/>
          <w:sz w:val="32"/>
          <w:szCs w:val="26"/>
          <w:lang w:val="en-US"/>
        </w:rPr>
        <w:t>S</w:t>
      </w:r>
      <w:r w:rsidRPr="008224AE">
        <w:rPr>
          <w:rFonts w:ascii="Times New Roman" w:hAnsi="Times New Roman" w:cs="Times New Roman"/>
          <w:sz w:val="32"/>
          <w:szCs w:val="26"/>
          <w:vertAlign w:val="subscript"/>
        </w:rPr>
        <w:t xml:space="preserve">1чс </w:t>
      </w:r>
      <w:r w:rsidRPr="008224AE">
        <w:rPr>
          <w:rFonts w:ascii="Times New Roman" w:hAnsi="Times New Roman" w:cs="Times New Roman"/>
          <w:sz w:val="32"/>
          <w:szCs w:val="26"/>
        </w:rPr>
        <w:t xml:space="preserve">– </w:t>
      </w:r>
      <w:r w:rsidRPr="008224AE">
        <w:rPr>
          <w:rFonts w:ascii="Times New Roman" w:hAnsi="Times New Roman" w:cs="Times New Roman"/>
          <w:sz w:val="26"/>
          <w:szCs w:val="26"/>
        </w:rPr>
        <w:t>установленный норматив площади на 1 члена семьи.</w:t>
      </w:r>
    </w:p>
    <w:p w:rsidR="006A5D99" w:rsidRPr="008224AE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4AE">
        <w:rPr>
          <w:rFonts w:ascii="Times New Roman" w:hAnsi="Times New Roman" w:cs="Times New Roman"/>
          <w:sz w:val="26"/>
          <w:szCs w:val="26"/>
        </w:rPr>
        <w:t>В случае, если при расчете объема Компенсации части фактических затрат для строительства ИЖД</w:t>
      </w:r>
      <w:r w:rsidRPr="008224AE">
        <w:rPr>
          <w:rFonts w:ascii="Times New Roman" w:hAnsi="Times New Roman" w:cs="Times New Roman"/>
          <w:i/>
          <w:sz w:val="28"/>
          <w:szCs w:val="26"/>
        </w:rPr>
        <w:t xml:space="preserve"> </w:t>
      </w:r>
      <w:r w:rsidRPr="003158CE">
        <w:rPr>
          <w:rFonts w:ascii="Times New Roman" w:hAnsi="Times New Roman" w:cs="Times New Roman"/>
          <w:sz w:val="28"/>
          <w:szCs w:val="26"/>
        </w:rPr>
        <w:t>(</w:t>
      </w:r>
      <w:proofErr w:type="spellStart"/>
      <w:r w:rsidRPr="003158CE">
        <w:rPr>
          <w:rFonts w:ascii="Times New Roman" w:hAnsi="Times New Roman" w:cs="Times New Roman"/>
          <w:sz w:val="28"/>
          <w:szCs w:val="26"/>
          <w:lang w:val="en-US"/>
        </w:rPr>
        <w:t>V</w:t>
      </w:r>
      <w:r w:rsidRPr="003158CE">
        <w:rPr>
          <w:rFonts w:ascii="Times New Roman" w:hAnsi="Times New Roman" w:cs="Times New Roman"/>
          <w:sz w:val="28"/>
          <w:szCs w:val="26"/>
          <w:vertAlign w:val="subscript"/>
          <w:lang w:val="en-US"/>
        </w:rPr>
        <w:t>Ti</w:t>
      </w:r>
      <w:proofErr w:type="spellEnd"/>
      <w:r>
        <w:rPr>
          <w:rFonts w:ascii="Times New Roman" w:hAnsi="Times New Roman" w:cs="Times New Roman"/>
          <w:sz w:val="28"/>
          <w:szCs w:val="26"/>
        </w:rPr>
        <w:t>)</w:t>
      </w:r>
      <w:r w:rsidRPr="008224AE">
        <w:rPr>
          <w:rFonts w:ascii="Times New Roman" w:hAnsi="Times New Roman" w:cs="Times New Roman"/>
          <w:sz w:val="26"/>
          <w:szCs w:val="26"/>
        </w:rPr>
        <w:t xml:space="preserve">, площадь жилого дома, согласно представленным </w:t>
      </w:r>
      <w:r>
        <w:rPr>
          <w:rFonts w:ascii="Times New Roman" w:hAnsi="Times New Roman" w:cs="Times New Roman"/>
          <w:sz w:val="26"/>
          <w:szCs w:val="26"/>
        </w:rPr>
        <w:t>документам, менее установленного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 w:rsidRPr="008224AE">
        <w:rPr>
          <w:rFonts w:ascii="Times New Roman" w:hAnsi="Times New Roman" w:cs="Times New Roman"/>
          <w:sz w:val="26"/>
          <w:szCs w:val="26"/>
        </w:rPr>
        <w:t>норматив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224AE">
        <w:rPr>
          <w:rFonts w:ascii="Times New Roman" w:hAnsi="Times New Roman" w:cs="Times New Roman"/>
          <w:sz w:val="26"/>
          <w:szCs w:val="26"/>
        </w:rPr>
        <w:t xml:space="preserve"> общей площади жилого дома (</w:t>
      </w:r>
      <w:r w:rsidRPr="008224AE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8224AE">
        <w:rPr>
          <w:rFonts w:ascii="Times New Roman" w:hAnsi="Times New Roman" w:cs="Times New Roman"/>
          <w:sz w:val="26"/>
          <w:szCs w:val="26"/>
        </w:rPr>
        <w:t>), то в расчет принимается фактическая площадь жилого дома согласно представленным документам.</w:t>
      </w:r>
    </w:p>
    <w:p w:rsidR="006A5D99" w:rsidRPr="008224AE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4AE">
        <w:rPr>
          <w:rFonts w:ascii="Times New Roman" w:hAnsi="Times New Roman" w:cs="Times New Roman"/>
          <w:sz w:val="26"/>
          <w:szCs w:val="26"/>
        </w:rPr>
        <w:t xml:space="preserve">В случае, если при расчете объема Компенсации части фактических затрат для строительства ИЖД </w:t>
      </w:r>
      <w:r w:rsidRPr="003158CE">
        <w:rPr>
          <w:rFonts w:ascii="Times New Roman" w:hAnsi="Times New Roman" w:cs="Times New Roman"/>
          <w:sz w:val="28"/>
          <w:szCs w:val="26"/>
        </w:rPr>
        <w:t>(</w:t>
      </w:r>
      <w:proofErr w:type="spellStart"/>
      <w:r w:rsidRPr="003158CE">
        <w:rPr>
          <w:rFonts w:ascii="Times New Roman" w:hAnsi="Times New Roman" w:cs="Times New Roman"/>
          <w:sz w:val="28"/>
          <w:szCs w:val="26"/>
          <w:lang w:val="en-US"/>
        </w:rPr>
        <w:t>V</w:t>
      </w:r>
      <w:r w:rsidRPr="003158CE">
        <w:rPr>
          <w:rFonts w:ascii="Times New Roman" w:hAnsi="Times New Roman" w:cs="Times New Roman"/>
          <w:sz w:val="28"/>
          <w:szCs w:val="26"/>
          <w:vertAlign w:val="subscript"/>
          <w:lang w:val="en-US"/>
        </w:rPr>
        <w:t>Ti</w:t>
      </w:r>
      <w:proofErr w:type="spellEnd"/>
      <w:r>
        <w:rPr>
          <w:rFonts w:ascii="Times New Roman" w:hAnsi="Times New Roman" w:cs="Times New Roman"/>
          <w:sz w:val="28"/>
          <w:szCs w:val="26"/>
        </w:rPr>
        <w:t>)</w:t>
      </w:r>
      <w:r w:rsidRPr="003158CE">
        <w:rPr>
          <w:rFonts w:ascii="Times New Roman" w:hAnsi="Times New Roman" w:cs="Times New Roman"/>
          <w:sz w:val="28"/>
          <w:szCs w:val="26"/>
        </w:rPr>
        <w:t>,</w:t>
      </w:r>
      <w:r w:rsidRPr="008224AE">
        <w:rPr>
          <w:rFonts w:ascii="Times New Roman" w:hAnsi="Times New Roman" w:cs="Times New Roman"/>
          <w:sz w:val="28"/>
          <w:szCs w:val="26"/>
        </w:rPr>
        <w:t xml:space="preserve"> </w:t>
      </w:r>
      <w:r w:rsidRPr="008224AE">
        <w:rPr>
          <w:rFonts w:ascii="Times New Roman" w:hAnsi="Times New Roman" w:cs="Times New Roman"/>
          <w:sz w:val="26"/>
          <w:szCs w:val="26"/>
        </w:rPr>
        <w:t>площадь жилого дома, согласно представленным документам, более</w:t>
      </w:r>
      <w:r>
        <w:rPr>
          <w:rFonts w:ascii="Times New Roman" w:hAnsi="Times New Roman" w:cs="Times New Roman"/>
          <w:sz w:val="26"/>
          <w:szCs w:val="26"/>
        </w:rPr>
        <w:t xml:space="preserve"> установленного </w:t>
      </w:r>
      <w:r w:rsidRPr="008224AE">
        <w:rPr>
          <w:rFonts w:ascii="Times New Roman" w:hAnsi="Times New Roman" w:cs="Times New Roman"/>
          <w:sz w:val="26"/>
          <w:szCs w:val="26"/>
        </w:rPr>
        <w:t>норматив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224AE">
        <w:rPr>
          <w:rFonts w:ascii="Times New Roman" w:hAnsi="Times New Roman" w:cs="Times New Roman"/>
          <w:sz w:val="26"/>
          <w:szCs w:val="26"/>
        </w:rPr>
        <w:t xml:space="preserve"> общей площади жилого дома (</w:t>
      </w:r>
      <w:r w:rsidRPr="008224AE">
        <w:rPr>
          <w:rFonts w:ascii="Times New Roman" w:hAnsi="Times New Roman" w:cs="Times New Roman"/>
          <w:sz w:val="26"/>
          <w:szCs w:val="26"/>
          <w:lang w:val="en-US"/>
        </w:rPr>
        <w:t>N</w:t>
      </w:r>
      <w:r>
        <w:rPr>
          <w:rFonts w:ascii="Times New Roman" w:hAnsi="Times New Roman" w:cs="Times New Roman"/>
          <w:sz w:val="26"/>
          <w:szCs w:val="26"/>
        </w:rPr>
        <w:t>), то в расчет принимается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 w:rsidRPr="008224AE">
        <w:rPr>
          <w:rFonts w:ascii="Times New Roman" w:hAnsi="Times New Roman" w:cs="Times New Roman"/>
          <w:sz w:val="26"/>
          <w:szCs w:val="26"/>
        </w:rPr>
        <w:t>норматив общей площади жилого дома.</w:t>
      </w:r>
    </w:p>
    <w:p w:rsidR="006A5D99" w:rsidRPr="008224AE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224AE">
        <w:rPr>
          <w:rFonts w:ascii="Times New Roman" w:hAnsi="Times New Roman" w:cs="Times New Roman"/>
          <w:sz w:val="26"/>
          <w:szCs w:val="26"/>
        </w:rPr>
        <w:t xml:space="preserve">В случае, если при расчете объема Компенсации части фактических затрат для строительства ИЖД </w:t>
      </w:r>
      <w:r w:rsidRPr="003158CE">
        <w:rPr>
          <w:rFonts w:ascii="Times New Roman" w:hAnsi="Times New Roman" w:cs="Times New Roman"/>
          <w:sz w:val="28"/>
          <w:szCs w:val="26"/>
        </w:rPr>
        <w:t>(</w:t>
      </w:r>
      <w:proofErr w:type="spellStart"/>
      <w:r w:rsidRPr="003158CE">
        <w:rPr>
          <w:rFonts w:ascii="Times New Roman" w:hAnsi="Times New Roman" w:cs="Times New Roman"/>
          <w:sz w:val="28"/>
          <w:szCs w:val="26"/>
          <w:lang w:val="en-US"/>
        </w:rPr>
        <w:t>V</w:t>
      </w:r>
      <w:r w:rsidRPr="003158CE">
        <w:rPr>
          <w:rFonts w:ascii="Times New Roman" w:hAnsi="Times New Roman" w:cs="Times New Roman"/>
          <w:sz w:val="28"/>
          <w:szCs w:val="26"/>
          <w:vertAlign w:val="subscript"/>
          <w:lang w:val="en-US"/>
        </w:rPr>
        <w:t>Ti</w:t>
      </w:r>
      <w:proofErr w:type="spellEnd"/>
      <w:r w:rsidRPr="003158CE">
        <w:rPr>
          <w:rFonts w:ascii="Times New Roman" w:hAnsi="Times New Roman" w:cs="Times New Roman"/>
          <w:sz w:val="28"/>
          <w:szCs w:val="26"/>
        </w:rPr>
        <w:t>)</w:t>
      </w:r>
      <w:r w:rsidRPr="003158CE">
        <w:rPr>
          <w:rFonts w:ascii="Times New Roman" w:hAnsi="Times New Roman" w:cs="Times New Roman"/>
          <w:sz w:val="28"/>
          <w:szCs w:val="26"/>
          <w:vertAlign w:val="subscript"/>
        </w:rPr>
        <w:t>,</w:t>
      </w:r>
      <w:r w:rsidRPr="008224AE">
        <w:rPr>
          <w:rFonts w:ascii="Times New Roman" w:hAnsi="Times New Roman" w:cs="Times New Roman"/>
          <w:i/>
          <w:sz w:val="28"/>
          <w:szCs w:val="26"/>
          <w:vertAlign w:val="subscrip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величина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 w:rsidRPr="008224AE">
        <w:rPr>
          <w:rFonts w:ascii="Times New Roman" w:hAnsi="Times New Roman" w:cs="Times New Roman"/>
          <w:sz w:val="26"/>
          <w:szCs w:val="26"/>
        </w:rPr>
        <w:t>норматив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224AE">
        <w:rPr>
          <w:rFonts w:ascii="Times New Roman" w:hAnsi="Times New Roman" w:cs="Times New Roman"/>
          <w:sz w:val="26"/>
          <w:szCs w:val="26"/>
        </w:rPr>
        <w:t xml:space="preserve"> общей площади жилого дома (</w:t>
      </w:r>
      <w:r w:rsidRPr="008224AE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8224AE">
        <w:rPr>
          <w:rFonts w:ascii="Times New Roman" w:hAnsi="Times New Roman" w:cs="Times New Roman"/>
          <w:sz w:val="26"/>
          <w:szCs w:val="26"/>
        </w:rPr>
        <w:t>) жилого дома превышает фактическую площадь согласно представленным документам, то в расчет принимается фактическая площадь жилого дома согласно представленным документам.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32"/>
          <w:szCs w:val="26"/>
          <w:lang w:val="en-US"/>
        </w:rPr>
        <w:t>S</w:t>
      </w:r>
      <w:r w:rsidRPr="00B81F33">
        <w:rPr>
          <w:rFonts w:ascii="Times New Roman" w:hAnsi="Times New Roman" w:cs="Times New Roman"/>
          <w:sz w:val="32"/>
          <w:szCs w:val="26"/>
          <w:vertAlign w:val="subscript"/>
        </w:rPr>
        <w:t>ср</w:t>
      </w:r>
      <w:r w:rsidRPr="006E1035">
        <w:rPr>
          <w:rFonts w:ascii="Times New Roman" w:hAnsi="Times New Roman" w:cs="Times New Roman"/>
          <w:sz w:val="26"/>
          <w:szCs w:val="26"/>
        </w:rPr>
        <w:t xml:space="preserve"> - нормативная величина средней рыночной стоимости одного квадратного метра общей площади жилого помещения, актуальная на дату обращения в текущем </w:t>
      </w:r>
      <w:r w:rsidRPr="006E1035">
        <w:rPr>
          <w:rFonts w:ascii="Times New Roman" w:hAnsi="Times New Roman" w:cs="Times New Roman"/>
          <w:sz w:val="26"/>
          <w:szCs w:val="26"/>
        </w:rPr>
        <w:lastRenderedPageBreak/>
        <w:t>финансовом году для Чукотского автономного округа, на основании утверждаемых Приказом Минстроя России показателей средней рыночной стоимости одного квадратного метра общей площади жилого помещения по субъектам Российской Федерации;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1F33">
        <w:rPr>
          <w:rFonts w:ascii="Times New Roman" w:hAnsi="Times New Roman" w:cs="Times New Roman"/>
          <w:sz w:val="26"/>
          <w:szCs w:val="26"/>
        </w:rPr>
        <w:t>50%</w:t>
      </w:r>
      <w:r w:rsidRPr="006E1035">
        <w:rPr>
          <w:rFonts w:ascii="Times New Roman" w:hAnsi="Times New Roman" w:cs="Times New Roman"/>
          <w:sz w:val="28"/>
          <w:szCs w:val="26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 xml:space="preserve">- предельный размер возмещения согласно Порядку предоставления компенсации.                 </w:t>
      </w:r>
    </w:p>
    <w:p w:rsidR="006A5D99" w:rsidRPr="006E1035" w:rsidRDefault="006A5D99" w:rsidP="006A5D9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Объем суммы Компенсации части фактических затрат </w:t>
      </w:r>
      <w:r w:rsidRPr="006E1035">
        <w:rPr>
          <w:rFonts w:ascii="Times New Roman" w:hAnsi="Times New Roman" w:cs="Times New Roman"/>
          <w:sz w:val="26"/>
          <w:szCs w:val="26"/>
          <w:u w:val="single"/>
        </w:rPr>
        <w:t xml:space="preserve">на приобретение </w:t>
      </w:r>
      <w:proofErr w:type="spellStart"/>
      <w:r w:rsidRPr="006E1035">
        <w:rPr>
          <w:rFonts w:ascii="Times New Roman" w:hAnsi="Times New Roman" w:cs="Times New Roman"/>
          <w:sz w:val="26"/>
          <w:szCs w:val="26"/>
          <w:u w:val="single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определяется по формуле    </w:t>
      </w:r>
    </w:p>
    <w:p w:rsidR="006A5D99" w:rsidRPr="006E1035" w:rsidRDefault="006A5D99" w:rsidP="006A5D9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8F16DF" w:rsidRDefault="006A5D99" w:rsidP="006A5D99">
      <w:pPr>
        <w:pStyle w:val="ConsPlusNormal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F16DF">
        <w:rPr>
          <w:rFonts w:ascii="Times New Roman" w:hAnsi="Times New Roman" w:cs="Times New Roman"/>
          <w:sz w:val="32"/>
          <w:szCs w:val="26"/>
          <w:lang w:val="en-US"/>
        </w:rPr>
        <w:t>V</w:t>
      </w:r>
      <w:proofErr w:type="spellStart"/>
      <w:proofErr w:type="gramStart"/>
      <w:r w:rsidRPr="008F16DF">
        <w:rPr>
          <w:rFonts w:ascii="Times New Roman" w:hAnsi="Times New Roman" w:cs="Times New Roman"/>
          <w:sz w:val="32"/>
          <w:szCs w:val="26"/>
          <w:vertAlign w:val="subscript"/>
        </w:rPr>
        <w:t>дк</w:t>
      </w:r>
      <w:proofErr w:type="spellEnd"/>
      <w:r w:rsidRPr="008F16DF">
        <w:rPr>
          <w:rFonts w:ascii="Times New Roman" w:hAnsi="Times New Roman" w:cs="Times New Roman"/>
          <w:sz w:val="32"/>
          <w:szCs w:val="26"/>
          <w:vertAlign w:val="subscript"/>
        </w:rPr>
        <w:t xml:space="preserve">  </w:t>
      </w:r>
      <w:r w:rsidRPr="008F16DF">
        <w:rPr>
          <w:rFonts w:ascii="Times New Roman" w:hAnsi="Times New Roman" w:cs="Times New Roman"/>
          <w:sz w:val="32"/>
          <w:szCs w:val="26"/>
        </w:rPr>
        <w:t>=</w:t>
      </w:r>
      <w:proofErr w:type="gramEnd"/>
      <w:r w:rsidRPr="008F16DF">
        <w:rPr>
          <w:rFonts w:ascii="Times New Roman" w:hAnsi="Times New Roman" w:cs="Times New Roman"/>
          <w:sz w:val="32"/>
          <w:szCs w:val="26"/>
        </w:rPr>
        <w:t xml:space="preserve"> (</w:t>
      </w:r>
      <w:r w:rsidRPr="008F16DF">
        <w:rPr>
          <w:rFonts w:ascii="Times New Roman" w:hAnsi="Times New Roman" w:cs="Times New Roman"/>
          <w:sz w:val="32"/>
          <w:szCs w:val="26"/>
          <w:lang w:val="en-US"/>
        </w:rPr>
        <w:t>S</w:t>
      </w:r>
      <w:r w:rsidRPr="008F16DF">
        <w:rPr>
          <w:rFonts w:ascii="Times New Roman" w:hAnsi="Times New Roman" w:cs="Times New Roman"/>
          <w:sz w:val="32"/>
          <w:szCs w:val="26"/>
          <w:vertAlign w:val="subscript"/>
        </w:rPr>
        <w:t>ср</w:t>
      </w:r>
      <w:r w:rsidRPr="008F16DF">
        <w:rPr>
          <w:rFonts w:ascii="Times New Roman" w:hAnsi="Times New Roman" w:cs="Times New Roman"/>
          <w:sz w:val="32"/>
          <w:szCs w:val="26"/>
        </w:rPr>
        <w:t xml:space="preserve"> х 50 %) </w:t>
      </w:r>
      <w:r w:rsidRPr="008F16DF">
        <w:rPr>
          <w:rFonts w:ascii="Times New Roman" w:hAnsi="Times New Roman" w:cs="Times New Roman"/>
          <w:sz w:val="24"/>
          <w:szCs w:val="26"/>
        </w:rPr>
        <w:t>Х</w:t>
      </w:r>
      <w:r w:rsidRPr="008F16DF">
        <w:rPr>
          <w:rFonts w:ascii="Times New Roman" w:hAnsi="Times New Roman" w:cs="Times New Roman"/>
          <w:sz w:val="32"/>
          <w:szCs w:val="26"/>
        </w:rPr>
        <w:t xml:space="preserve"> </w:t>
      </w:r>
      <w:r w:rsidRPr="008F16DF">
        <w:rPr>
          <w:rFonts w:ascii="Times New Roman" w:hAnsi="Times New Roman" w:cs="Times New Roman"/>
          <w:sz w:val="32"/>
          <w:szCs w:val="26"/>
          <w:lang w:val="en-US"/>
        </w:rPr>
        <w:t>S</w:t>
      </w:r>
      <w:r w:rsidRPr="008F16DF">
        <w:rPr>
          <w:rFonts w:ascii="Times New Roman" w:hAnsi="Times New Roman" w:cs="Times New Roman"/>
          <w:sz w:val="32"/>
          <w:szCs w:val="26"/>
        </w:rPr>
        <w:t>,</w:t>
      </w:r>
      <w:r w:rsidRPr="006E1035">
        <w:rPr>
          <w:rFonts w:ascii="Times New Roman" w:hAnsi="Times New Roman" w:cs="Times New Roman"/>
          <w:sz w:val="32"/>
          <w:szCs w:val="26"/>
        </w:rPr>
        <w:t xml:space="preserve"> </w:t>
      </w:r>
      <w:r w:rsidRPr="008F16DF">
        <w:rPr>
          <w:rFonts w:ascii="Times New Roman" w:hAnsi="Times New Roman" w:cs="Times New Roman"/>
          <w:sz w:val="26"/>
          <w:szCs w:val="26"/>
        </w:rPr>
        <w:t>где:</w:t>
      </w:r>
    </w:p>
    <w:p w:rsidR="006A5D99" w:rsidRPr="006E1035" w:rsidRDefault="006A5D99" w:rsidP="006A5D99">
      <w:pPr>
        <w:pStyle w:val="ConsPlusNormal"/>
        <w:ind w:firstLine="708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F16DF">
        <w:rPr>
          <w:rFonts w:ascii="Times New Roman" w:hAnsi="Times New Roman" w:cs="Times New Roman"/>
          <w:sz w:val="32"/>
          <w:szCs w:val="26"/>
          <w:lang w:val="en-US"/>
        </w:rPr>
        <w:t>V</w:t>
      </w:r>
      <w:proofErr w:type="spellStart"/>
      <w:r w:rsidRPr="008F16DF">
        <w:rPr>
          <w:rFonts w:ascii="Times New Roman" w:hAnsi="Times New Roman" w:cs="Times New Roman"/>
          <w:sz w:val="32"/>
          <w:szCs w:val="26"/>
          <w:vertAlign w:val="subscript"/>
        </w:rPr>
        <w:t>д</w:t>
      </w:r>
      <w:r w:rsidRPr="008F16DF">
        <w:rPr>
          <w:rFonts w:ascii="Times New Roman" w:hAnsi="Times New Roman" w:cs="Times New Roman"/>
          <w:sz w:val="28"/>
          <w:szCs w:val="26"/>
          <w:vertAlign w:val="subscript"/>
        </w:rPr>
        <w:t>к</w:t>
      </w:r>
      <w:proofErr w:type="spellEnd"/>
      <w:r w:rsidRPr="006E1035">
        <w:rPr>
          <w:rFonts w:ascii="Times New Roman" w:hAnsi="Times New Roman" w:cs="Times New Roman"/>
          <w:i/>
          <w:sz w:val="26"/>
          <w:szCs w:val="26"/>
          <w:vertAlign w:val="subscript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 xml:space="preserve">– объем Компенсации части затрат на приобретение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>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16DF">
        <w:rPr>
          <w:rFonts w:ascii="Times New Roman" w:hAnsi="Times New Roman" w:cs="Times New Roman"/>
          <w:sz w:val="32"/>
          <w:szCs w:val="26"/>
          <w:lang w:val="en-US"/>
        </w:rPr>
        <w:t>S</w:t>
      </w:r>
      <w:r w:rsidRPr="008F16DF">
        <w:rPr>
          <w:rFonts w:ascii="Times New Roman" w:hAnsi="Times New Roman" w:cs="Times New Roman"/>
          <w:sz w:val="32"/>
          <w:szCs w:val="26"/>
          <w:vertAlign w:val="subscript"/>
        </w:rPr>
        <w:t>ср</w:t>
      </w:r>
      <w:r w:rsidRPr="006E1035">
        <w:rPr>
          <w:rFonts w:ascii="Times New Roman" w:hAnsi="Times New Roman" w:cs="Times New Roman"/>
          <w:sz w:val="26"/>
          <w:szCs w:val="26"/>
        </w:rPr>
        <w:t xml:space="preserve"> - нормативная величина средней рыночной стоимости одного квадратного метра общей площади жилого помещения, актуальная на дату обращения в текущем финансовом году для Чукотского автономного округа, на основании утверждаемых Приказом Минстроя России показателей средней рыночной стоимости одного квадратного метра общей площади жилого помещения по субъектам Российской Федерации;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22E">
        <w:rPr>
          <w:rFonts w:ascii="Times New Roman" w:hAnsi="Times New Roman" w:cs="Times New Roman"/>
          <w:sz w:val="28"/>
          <w:szCs w:val="28"/>
        </w:rPr>
        <w:t>50%</w:t>
      </w:r>
      <w:r w:rsidRPr="006E1035">
        <w:rPr>
          <w:rFonts w:ascii="Times New Roman" w:hAnsi="Times New Roman" w:cs="Times New Roman"/>
          <w:sz w:val="28"/>
          <w:szCs w:val="26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>- предельный размер величины средней рыночной стоимости одного квадратного метра общей площади жилого помещения, актуальная на дату обращения в текущем финансовом году для Чукотского автономного округа, на основании утверждаемых Приказом Минстроя России показателей средней рыночной стоимости одного квадратного метра общей площади жилого помещения по субъектам Российской Федерации;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A222E">
        <w:rPr>
          <w:rFonts w:ascii="Times New Roman" w:hAnsi="Times New Roman" w:cs="Times New Roman"/>
          <w:sz w:val="32"/>
          <w:szCs w:val="26"/>
          <w:lang w:val="en-US"/>
        </w:rPr>
        <w:t>S</w:t>
      </w:r>
      <w:r w:rsidRPr="00DA222E">
        <w:rPr>
          <w:rFonts w:ascii="Times New Roman" w:hAnsi="Times New Roman" w:cs="Times New Roman"/>
          <w:sz w:val="32"/>
          <w:szCs w:val="26"/>
        </w:rPr>
        <w:t xml:space="preserve"> </w:t>
      </w:r>
      <w:r w:rsidRPr="006E1035">
        <w:rPr>
          <w:rFonts w:ascii="Times New Roman" w:hAnsi="Times New Roman" w:cs="Times New Roman"/>
          <w:i/>
          <w:sz w:val="32"/>
          <w:szCs w:val="26"/>
        </w:rPr>
        <w:t xml:space="preserve"> </w:t>
      </w:r>
      <w:r w:rsidRPr="006E1035">
        <w:rPr>
          <w:rFonts w:ascii="Times New Roman" w:hAnsi="Times New Roman" w:cs="Times New Roman"/>
          <w:i/>
          <w:sz w:val="26"/>
          <w:szCs w:val="26"/>
        </w:rPr>
        <w:t>-</w:t>
      </w:r>
      <w:proofErr w:type="gramEnd"/>
      <w:r w:rsidRPr="006E103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 xml:space="preserve">площадь жилого помещения, согласно конструкции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>, в соответствии с представленными  подтверждающими документами.</w:t>
      </w:r>
    </w:p>
    <w:p w:rsidR="006A5D99" w:rsidRPr="006E1035" w:rsidRDefault="006A5D99" w:rsidP="006A5D9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Размер фактически понесенных затрат (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С</w:t>
      </w:r>
      <w:r w:rsidRPr="006E1035">
        <w:rPr>
          <w:rFonts w:ascii="Times New Roman" w:hAnsi="Times New Roman" w:cs="Times New Roman"/>
          <w:sz w:val="26"/>
          <w:szCs w:val="26"/>
          <w:vertAlign w:val="subscript"/>
        </w:rPr>
        <w:t>фз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) определяется по формуле </w:t>
      </w:r>
    </w:p>
    <w:p w:rsidR="006A5D99" w:rsidRPr="006E1035" w:rsidRDefault="006A5D99" w:rsidP="006A5D9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pStyle w:val="ConsPlusNormal"/>
        <w:jc w:val="center"/>
        <w:rPr>
          <w:rFonts w:ascii="Times New Roman" w:hAnsi="Times New Roman" w:cs="Times New Roman"/>
          <w:sz w:val="32"/>
          <w:szCs w:val="26"/>
        </w:rPr>
      </w:pPr>
      <w:r w:rsidRPr="006E1035">
        <w:rPr>
          <w:rFonts w:ascii="Times New Roman" w:hAnsi="Times New Roman" w:cs="Times New Roman"/>
          <w:sz w:val="32"/>
          <w:szCs w:val="26"/>
          <w:lang w:val="en-US"/>
        </w:rPr>
        <w:t>C</w:t>
      </w:r>
      <w:proofErr w:type="spellStart"/>
      <w:r w:rsidRPr="006E1035">
        <w:rPr>
          <w:rFonts w:ascii="Times New Roman" w:hAnsi="Times New Roman" w:cs="Times New Roman"/>
          <w:sz w:val="32"/>
          <w:szCs w:val="26"/>
          <w:vertAlign w:val="subscript"/>
        </w:rPr>
        <w:t>фз</w:t>
      </w:r>
      <w:proofErr w:type="spellEnd"/>
      <w:r w:rsidRPr="006E1035">
        <w:rPr>
          <w:rFonts w:ascii="Times New Roman" w:hAnsi="Times New Roman" w:cs="Times New Roman"/>
          <w:sz w:val="32"/>
          <w:szCs w:val="26"/>
        </w:rPr>
        <w:t xml:space="preserve"> = Σ </w:t>
      </w:r>
      <w:r w:rsidRPr="006E1035">
        <w:rPr>
          <w:rFonts w:ascii="Times New Roman" w:hAnsi="Times New Roman" w:cs="Times New Roman"/>
          <w:sz w:val="32"/>
          <w:szCs w:val="26"/>
          <w:vertAlign w:val="subscript"/>
        </w:rPr>
        <w:t>ф</w:t>
      </w:r>
      <w:r w:rsidRPr="006E1035">
        <w:rPr>
          <w:rFonts w:ascii="Times New Roman" w:hAnsi="Times New Roman" w:cs="Times New Roman"/>
          <w:sz w:val="32"/>
          <w:szCs w:val="26"/>
        </w:rPr>
        <w:t>, где:</w:t>
      </w:r>
    </w:p>
    <w:p w:rsidR="006A5D99" w:rsidRPr="006E1035" w:rsidRDefault="006A5D99" w:rsidP="006A5D99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1035">
        <w:rPr>
          <w:rFonts w:ascii="Times New Roman" w:hAnsi="Times New Roman" w:cs="Times New Roman"/>
          <w:sz w:val="32"/>
          <w:szCs w:val="26"/>
        </w:rPr>
        <w:t>С</w:t>
      </w:r>
      <w:r w:rsidRPr="006E1035">
        <w:rPr>
          <w:rFonts w:ascii="Times New Roman" w:hAnsi="Times New Roman" w:cs="Times New Roman"/>
          <w:sz w:val="32"/>
          <w:szCs w:val="26"/>
          <w:vertAlign w:val="subscript"/>
        </w:rPr>
        <w:t>фз</w:t>
      </w:r>
      <w:proofErr w:type="spellEnd"/>
      <w:r w:rsidRPr="006E1035">
        <w:rPr>
          <w:rFonts w:ascii="Times New Roman" w:hAnsi="Times New Roman" w:cs="Times New Roman"/>
          <w:sz w:val="32"/>
          <w:szCs w:val="26"/>
          <w:vertAlign w:val="subscript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 xml:space="preserve">- размер фактически понесенных затрат; 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E1035">
        <w:rPr>
          <w:rFonts w:ascii="Times New Roman" w:hAnsi="Times New Roman" w:cs="Times New Roman"/>
          <w:sz w:val="36"/>
          <w:szCs w:val="26"/>
        </w:rPr>
        <w:t>Σ</w:t>
      </w:r>
      <w:r w:rsidRPr="006E1035">
        <w:rPr>
          <w:rFonts w:ascii="Times New Roman" w:hAnsi="Times New Roman" w:cs="Times New Roman"/>
          <w:sz w:val="32"/>
          <w:szCs w:val="26"/>
          <w:vertAlign w:val="subscript"/>
        </w:rPr>
        <w:t>ф</w:t>
      </w:r>
      <w:proofErr w:type="spellEnd"/>
      <w:r w:rsidRPr="006E1035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>- общая сумма фактически понесенных и подтвержденных затрат, согласно представленным документам.</w:t>
      </w:r>
    </w:p>
    <w:p w:rsidR="006A5D99" w:rsidRPr="006E1035" w:rsidRDefault="006A5D99" w:rsidP="006A5D9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Объем итоговой компенсации определяется исходя из нормативных показателей и не может превышать предельный размер возмещения затрат согласно настоящему Порядку и представленным подтверждающим документам.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В случае если размер фактически понесенных затрат на приобретение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, без учета доставки ниже размера Компенсации, полученной в результате расчета, величина возмещения за приобретенный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определяется в соответствии с размером фактически понесенных затрат, согласно представленным документам.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Предельная сумма возмещения за приобретенный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не может превышать 4 </w:t>
      </w:r>
      <w:r>
        <w:rPr>
          <w:rFonts w:ascii="Times New Roman" w:hAnsi="Times New Roman" w:cs="Times New Roman"/>
          <w:sz w:val="26"/>
          <w:szCs w:val="26"/>
        </w:rPr>
        <w:t>000 000 рублей</w:t>
      </w:r>
      <w:r w:rsidRPr="00732DDA">
        <w:rPr>
          <w:rFonts w:ascii="Times New Roman" w:hAnsi="Times New Roman" w:cs="Times New Roman"/>
          <w:sz w:val="26"/>
          <w:szCs w:val="26"/>
        </w:rPr>
        <w:t>;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5) в течение 10 рабочих дней с момента окончания срока подачи заявлений, рассматривает документы на их комплектность, проверяет правильность оформления представленных документов, достоверность содержащихся в них сведений и принимает решение</w:t>
      </w:r>
      <w:r w:rsidRPr="006E103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 xml:space="preserve">о заключении Соглашения о предоставлении </w:t>
      </w:r>
      <w:r w:rsidRPr="006E1035">
        <w:rPr>
          <w:rFonts w:ascii="Times New Roman" w:hAnsi="Times New Roman" w:cs="Times New Roman"/>
          <w:sz w:val="26"/>
          <w:szCs w:val="26"/>
        </w:rPr>
        <w:lastRenderedPageBreak/>
        <w:t>компенсации, либо об отказе в признании Получателя компенсации (членов его семьи, указанных в заявлении) соответствующим условиям участия в мероприятии Подпрограммы. О принятом решении Получатель компенсации уведомляется письменно. При выявлении недостоверной информации в представленных документах, Уполномоченный орган возвращает их заявителю с указанием причин возврата.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Основаниями для отказа в признании Получателя компенсации и членов его семьи соответствующими условиям участия в мероприятии Подпрограммы являются: 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а) несоответствие условиям, указанным в п. 1.9 настоящего Порядка; 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б) непредставление или представление не в полном объеме документов, указанных в пункте 2.1 настоящего Порядка;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в) недостоверность сведений, содержащихся в представленных документах; 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г) ранее реализованное право на улучшение жилищных условий с использованием социальной выплаты или иной формы государственной (муниципальной) поддержки на указанные цели с участием средств окружного бюджета </w:t>
      </w:r>
      <w:r w:rsidRPr="00DA222E">
        <w:rPr>
          <w:rFonts w:ascii="Times New Roman" w:hAnsi="Times New Roman" w:cs="Times New Roman"/>
          <w:sz w:val="26"/>
          <w:szCs w:val="26"/>
        </w:rPr>
        <w:t>или местного бюджета.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После устранения причин возврата документов в срок не позднее 7 календарных дней заявление принимается к последующему рассмотрению.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6E1035">
        <w:rPr>
          <w:rFonts w:ascii="Times New Roman" w:hAnsi="Times New Roman"/>
          <w:sz w:val="26"/>
          <w:szCs w:val="26"/>
        </w:rPr>
        <w:t xml:space="preserve">При отсутствии оснований для отказа в предоставлении Компенсации, установленных подпунктом 5 пункта 2.2 настоящего раздела, </w:t>
      </w:r>
      <w:r w:rsidRPr="00732DDA">
        <w:rPr>
          <w:rFonts w:ascii="Times New Roman" w:hAnsi="Times New Roman" w:cs="Times New Roman"/>
          <w:sz w:val="26"/>
          <w:szCs w:val="26"/>
        </w:rPr>
        <w:t>Администрация издает распоряжение</w:t>
      </w:r>
      <w:r w:rsidRPr="00DA222E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>«Об утверждении перечня Получателей компенсации, размере предоставляемой Компенсации» и</w:t>
      </w:r>
      <w:r w:rsidRPr="006E10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E1035">
        <w:rPr>
          <w:rFonts w:ascii="Times New Roman" w:hAnsi="Times New Roman"/>
          <w:sz w:val="26"/>
          <w:szCs w:val="26"/>
        </w:rPr>
        <w:t>направляет Получателю компенсации на бумажном носителе проект Соглашения в двух экземплярах для подписания в соответствии с формой Приложения 3</w:t>
      </w:r>
      <w:r w:rsidRPr="006E1035">
        <w:rPr>
          <w:rFonts w:ascii="Times New Roman" w:hAnsi="Times New Roman"/>
          <w:b/>
          <w:sz w:val="26"/>
          <w:szCs w:val="26"/>
        </w:rPr>
        <w:t xml:space="preserve"> </w:t>
      </w:r>
      <w:r w:rsidRPr="006E1035">
        <w:rPr>
          <w:rFonts w:ascii="Times New Roman" w:hAnsi="Times New Roman"/>
          <w:sz w:val="26"/>
          <w:szCs w:val="26"/>
        </w:rPr>
        <w:t>к настоящему Порядку.</w:t>
      </w:r>
    </w:p>
    <w:bookmarkEnd w:id="1"/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2.3. После подписания сторонами Соглашения о предоставлении компенсации, Получатель </w:t>
      </w:r>
      <w:r w:rsidRPr="00732DDA">
        <w:rPr>
          <w:rFonts w:ascii="Times New Roman" w:hAnsi="Times New Roman" w:cs="Times New Roman"/>
          <w:sz w:val="26"/>
          <w:szCs w:val="26"/>
        </w:rPr>
        <w:t>компенсации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 xml:space="preserve">направляет в Уполномоченный орган заявление для перечисления Компенсации </w:t>
      </w:r>
      <w:r w:rsidRPr="00732DDA">
        <w:rPr>
          <w:rFonts w:ascii="Times New Roman" w:hAnsi="Times New Roman" w:cs="Times New Roman"/>
          <w:sz w:val="26"/>
          <w:szCs w:val="26"/>
        </w:rPr>
        <w:t>(по форме Приложения</w:t>
      </w:r>
      <w:r w:rsidRPr="00732DD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732DDA">
        <w:rPr>
          <w:rFonts w:ascii="Times New Roman" w:hAnsi="Times New Roman" w:cs="Times New Roman"/>
          <w:sz w:val="26"/>
          <w:szCs w:val="26"/>
        </w:rPr>
        <w:t>4</w:t>
      </w:r>
      <w:r w:rsidRPr="00732DD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732DDA">
        <w:rPr>
          <w:rFonts w:ascii="Times New Roman" w:hAnsi="Times New Roman" w:cs="Times New Roman"/>
          <w:sz w:val="26"/>
          <w:szCs w:val="26"/>
        </w:rPr>
        <w:t>к настоящему Порядку).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Уполномоченный орган при получении от Получателя компенсации указанного заявления: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1) осуществляет его регистрацию в день поступления;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в случае соответствия заявления и пакета документов всем установленным требованиям, в течение 20 дней со дня получения перечисляет Компенсацию на счет, открытый Получателем компенсации в кредитной организации.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8"/>
        <w:contextualSpacing/>
        <w:jc w:val="both"/>
        <w:rPr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Сумма компенсации подлежит налогообложению в соответствии с действующим законодательством Российской Федерации.</w:t>
      </w:r>
      <w:r w:rsidRPr="006E1035">
        <w:rPr>
          <w:sz w:val="26"/>
          <w:szCs w:val="26"/>
        </w:rPr>
        <w:t xml:space="preserve"> 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8"/>
        <w:contextualSpacing/>
        <w:jc w:val="both"/>
        <w:rPr>
          <w:sz w:val="26"/>
          <w:szCs w:val="26"/>
        </w:rPr>
      </w:pPr>
    </w:p>
    <w:p w:rsidR="006A5D99" w:rsidRPr="00DA222E" w:rsidRDefault="006A5D99" w:rsidP="006A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2DDA">
        <w:rPr>
          <w:rFonts w:ascii="Times New Roman" w:hAnsi="Times New Roman" w:cs="Times New Roman"/>
          <w:b/>
          <w:sz w:val="26"/>
          <w:szCs w:val="26"/>
        </w:rPr>
        <w:t>3. Требования к отчетности</w:t>
      </w:r>
    </w:p>
    <w:p w:rsidR="006A5D99" w:rsidRPr="006E1035" w:rsidRDefault="006A5D99" w:rsidP="006A5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A5D99" w:rsidRPr="00732DDA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3.1. </w:t>
      </w:r>
      <w:r w:rsidRPr="00732D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Получатель </w:t>
      </w:r>
      <w:r w:rsidRPr="00732DDA">
        <w:rPr>
          <w:rFonts w:ascii="Times New Roman" w:hAnsi="Times New Roman" w:cs="Times New Roman"/>
          <w:sz w:val="26"/>
          <w:szCs w:val="26"/>
        </w:rPr>
        <w:t xml:space="preserve">компенсации который приобрел </w:t>
      </w:r>
      <w:proofErr w:type="spellStart"/>
      <w:r w:rsidRPr="00732DDA">
        <w:rPr>
          <w:rFonts w:ascii="Times New Roman" w:hAnsi="Times New Roman" w:cs="Times New Roman"/>
          <w:sz w:val="26"/>
          <w:szCs w:val="26"/>
        </w:rPr>
        <w:t>домокомплект</w:t>
      </w:r>
      <w:proofErr w:type="spellEnd"/>
      <w:r w:rsidRPr="00732DDA">
        <w:rPr>
          <w:rFonts w:ascii="Times New Roman" w:hAnsi="Times New Roman" w:cs="Times New Roman"/>
          <w:sz w:val="26"/>
          <w:szCs w:val="26"/>
        </w:rPr>
        <w:t>,</w:t>
      </w:r>
      <w:r w:rsidRPr="00732D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обязан по истечении 2 лет с момента выдачи Компенсации, </w:t>
      </w:r>
      <w:r w:rsidRPr="00732DDA">
        <w:rPr>
          <w:rFonts w:ascii="Times New Roman" w:hAnsi="Times New Roman" w:cs="Times New Roman"/>
          <w:sz w:val="26"/>
          <w:szCs w:val="26"/>
        </w:rPr>
        <w:t>в срок до 10 числа месяца, следующего за отчетным,</w:t>
      </w:r>
      <w:r w:rsidRPr="00732DD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предоставить </w:t>
      </w:r>
      <w:r w:rsidRPr="00732DDA">
        <w:rPr>
          <w:rFonts w:ascii="Times New Roman" w:hAnsi="Times New Roman" w:cs="Times New Roman"/>
          <w:sz w:val="26"/>
          <w:szCs w:val="26"/>
        </w:rPr>
        <w:t>документы, подтверждающие ввод объекта ИЖС в эксплуатацию на территории городского округа Анадырь и Уведомление «Об окончании строительства или реконструкции объекта ИЖС».</w:t>
      </w:r>
    </w:p>
    <w:p w:rsidR="006A5D99" w:rsidRPr="00732DDA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 xml:space="preserve">3.2. В случае изменения личных данных (паспортные данные, адрес постоянной регистрации, адрес места проживания, фамилия, имя, отчество, состав семьи), Получатель компенсации обязан уведомить Уполномоченный орган, в </w:t>
      </w:r>
      <w:r w:rsidRPr="00732DDA">
        <w:rPr>
          <w:rFonts w:ascii="Times New Roman" w:hAnsi="Times New Roman" w:cs="Times New Roman"/>
          <w:sz w:val="26"/>
          <w:szCs w:val="26"/>
        </w:rPr>
        <w:lastRenderedPageBreak/>
        <w:t>течении месяца с момента их изменения.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732DDA">
        <w:rPr>
          <w:rFonts w:ascii="Times New Roman" w:hAnsi="Times New Roman" w:cs="Times New Roman"/>
          <w:sz w:val="26"/>
          <w:szCs w:val="26"/>
          <w:shd w:val="clear" w:color="auto" w:fill="FFFFFF"/>
        </w:rPr>
        <w:t>3.3. По запросу Администрации в установленные сроки Получатель компенсации обязан предоставить информацию, документы и материалы, необходимые для проведения проверок исполнения условий Соглашения или иных контрольных мероприятий.</w:t>
      </w:r>
    </w:p>
    <w:p w:rsidR="006A5D99" w:rsidRPr="006E1035" w:rsidRDefault="006A5D99" w:rsidP="006A5D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6A5D99" w:rsidRPr="00732DDA" w:rsidRDefault="006A5D99" w:rsidP="006A5D9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4. Порядок возврата Компенсации в случае</w:t>
      </w:r>
    </w:p>
    <w:p w:rsidR="006A5D99" w:rsidRPr="00AD69A6" w:rsidRDefault="006A5D99" w:rsidP="006A5D9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ее необоснованного получения</w:t>
      </w:r>
    </w:p>
    <w:p w:rsidR="006A5D99" w:rsidRPr="00AD69A6" w:rsidRDefault="006A5D99" w:rsidP="006A5D99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4.1. Контроль за соблюдением условий, целей и порядка предоставления Компенсации осуществляется Администрацией и органом муниципального финансового контроля.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43"/>
      <w:bookmarkEnd w:id="2"/>
      <w:r w:rsidRPr="006E1035">
        <w:rPr>
          <w:rFonts w:ascii="Times New Roman" w:hAnsi="Times New Roman" w:cs="Times New Roman"/>
          <w:sz w:val="26"/>
          <w:szCs w:val="26"/>
        </w:rPr>
        <w:t>4.2. В случае выявления фактов нарушения условий, целей и порядка предоставления Компенсации, установленных настоящим Порядком, Компенсация подлежит возврату в бюджет городского округа Анадырь.</w:t>
      </w:r>
    </w:p>
    <w:p w:rsidR="006A5D99" w:rsidRPr="006E1035" w:rsidRDefault="006A5D99" w:rsidP="006A5D9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4.3 За необоснованное получение Компенсации или несвоевременное исполнение обязательства (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непредоставление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/ несвоевременное предоставление отчетных документов) по соглашению, начисляется неустойка в размере 1/300 актуальной ключевой ставки Банка России на дату </w:t>
      </w:r>
      <w:r>
        <w:rPr>
          <w:rFonts w:ascii="Times New Roman" w:hAnsi="Times New Roman" w:cs="Times New Roman"/>
          <w:sz w:val="26"/>
          <w:szCs w:val="26"/>
        </w:rPr>
        <w:t>уплаты неустойки,</w:t>
      </w:r>
      <w:r w:rsidRPr="006E1035">
        <w:rPr>
          <w:rFonts w:ascii="Times New Roman" w:hAnsi="Times New Roman" w:cs="Times New Roman"/>
          <w:sz w:val="26"/>
          <w:szCs w:val="26"/>
        </w:rPr>
        <w:t xml:space="preserve"> от общей суммы Компенсации за каждый день пользования бюджетными денежными средствами.</w:t>
      </w:r>
    </w:p>
    <w:p w:rsidR="006A5D99" w:rsidRPr="006E1035" w:rsidRDefault="006A5D99" w:rsidP="006A5D9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45"/>
      <w:bookmarkEnd w:id="3"/>
      <w:r w:rsidRPr="006E1035">
        <w:rPr>
          <w:rFonts w:ascii="Times New Roman" w:hAnsi="Times New Roman" w:cs="Times New Roman"/>
          <w:sz w:val="26"/>
          <w:szCs w:val="26"/>
        </w:rPr>
        <w:t>4.4. Возврат Компенсации Получателем осуществляется в следующем порядке:</w:t>
      </w:r>
    </w:p>
    <w:p w:rsidR="006A5D99" w:rsidRPr="006E1035" w:rsidRDefault="006A5D99" w:rsidP="006A5D99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1) в течение 10 рабочих дней со дня выявления факта, определенного в </w:t>
      </w:r>
      <w:hyperlink w:anchor="P143" w:history="1">
        <w:r w:rsidRPr="006E1035">
          <w:rPr>
            <w:rFonts w:ascii="Times New Roman" w:hAnsi="Times New Roman" w:cs="Times New Roman"/>
            <w:sz w:val="26"/>
            <w:szCs w:val="26"/>
          </w:rPr>
          <w:t>пункте 4.2</w:t>
        </w:r>
      </w:hyperlink>
      <w:r w:rsidRPr="006E1035">
        <w:rPr>
          <w:rFonts w:ascii="Times New Roman" w:hAnsi="Times New Roman" w:cs="Times New Roman"/>
          <w:sz w:val="26"/>
          <w:szCs w:val="26"/>
        </w:rPr>
        <w:t xml:space="preserve"> настоящего раздела, Получателю Компенсации направляется письменное уведомление об обнаруженном нарушении и требование о возврате средств в бюджет городского округа Анадырь;</w:t>
      </w:r>
    </w:p>
    <w:p w:rsidR="006A5D99" w:rsidRPr="00732DDA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47"/>
      <w:bookmarkEnd w:id="4"/>
      <w:r w:rsidRPr="006E1035">
        <w:rPr>
          <w:rFonts w:ascii="Times New Roman" w:hAnsi="Times New Roman" w:cs="Times New Roman"/>
          <w:sz w:val="26"/>
          <w:szCs w:val="26"/>
        </w:rPr>
        <w:t xml:space="preserve">2) </w:t>
      </w:r>
      <w:r w:rsidRPr="00732DDA">
        <w:rPr>
          <w:rFonts w:ascii="Times New Roman" w:hAnsi="Times New Roman" w:cs="Times New Roman"/>
          <w:sz w:val="26"/>
          <w:szCs w:val="26"/>
        </w:rPr>
        <w:t>Получатель компенсации в течение 10 дней со дня получения письменного уведомления об обнаруженном нарушении и требования о возврате средств,</w:t>
      </w:r>
      <w:r w:rsidRPr="00732DDA">
        <w:rPr>
          <w:rFonts w:ascii="Times New Roman" w:hAnsi="Times New Roman" w:cs="Times New Roman"/>
          <w:sz w:val="26"/>
          <w:szCs w:val="26"/>
          <w:shd w:val="clear" w:color="auto" w:fill="E7E6E6" w:themeFill="background2"/>
        </w:rPr>
        <w:t xml:space="preserve"> </w:t>
      </w:r>
      <w:r w:rsidRPr="00732DDA">
        <w:rPr>
          <w:rFonts w:ascii="Times New Roman" w:hAnsi="Times New Roman" w:cs="Times New Roman"/>
          <w:sz w:val="26"/>
          <w:szCs w:val="26"/>
        </w:rPr>
        <w:t>производит возврат средств в бюджет городского округа Анадырь;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 xml:space="preserve">3) в случае, если Получатель компенсации не исполнил установленного </w:t>
      </w:r>
      <w:hyperlink w:anchor="P147" w:history="1">
        <w:r w:rsidRPr="00732DDA">
          <w:rPr>
            <w:rFonts w:ascii="Times New Roman" w:hAnsi="Times New Roman" w:cs="Times New Roman"/>
            <w:sz w:val="26"/>
            <w:szCs w:val="26"/>
          </w:rPr>
          <w:t>подпунктом 2</w:t>
        </w:r>
      </w:hyperlink>
      <w:r w:rsidRPr="00732DDA">
        <w:rPr>
          <w:rFonts w:ascii="Times New Roman" w:hAnsi="Times New Roman" w:cs="Times New Roman"/>
          <w:sz w:val="26"/>
          <w:szCs w:val="26"/>
        </w:rPr>
        <w:t xml:space="preserve"> настоящего пункта требования, средства взыскиваются в судебном порядке в соответствии с законодательством Российской Федерации,</w:t>
      </w:r>
      <w:r w:rsidRPr="006E1035">
        <w:rPr>
          <w:rFonts w:ascii="Times New Roman" w:hAnsi="Times New Roman" w:cs="Times New Roman"/>
          <w:sz w:val="26"/>
          <w:szCs w:val="26"/>
        </w:rPr>
        <w:t xml:space="preserve"> учитывая пункт 4.3 настоящего Порядка.</w:t>
      </w: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  <w:bookmarkStart w:id="5" w:name="P149"/>
      <w:bookmarkEnd w:id="5"/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6A5D99" w:rsidRPr="00732DDA" w:rsidRDefault="006A5D99" w:rsidP="006A5D99">
      <w:pPr>
        <w:spacing w:after="20" w:line="240" w:lineRule="auto"/>
        <w:ind w:left="3686" w:firstLine="709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Приложение 1</w:t>
      </w:r>
    </w:p>
    <w:p w:rsidR="006A5D99" w:rsidRPr="006E1035" w:rsidRDefault="006A5D99" w:rsidP="006A5D99">
      <w:pPr>
        <w:spacing w:after="20" w:line="240" w:lineRule="auto"/>
        <w:ind w:left="4395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lastRenderedPageBreak/>
        <w:t xml:space="preserve">к Порядку </w:t>
      </w:r>
      <w:r w:rsidRPr="00732DDA">
        <w:rPr>
          <w:rFonts w:ascii="Times New Roman" w:hAnsi="Times New Roman" w:cs="Times New Roman"/>
          <w:sz w:val="26"/>
          <w:szCs w:val="26"/>
        </w:rPr>
        <w:t>компенсации застройщикам - физическим лицам части фактических затрат на строительство индивидуального жилого дома в городском округе Анадырь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E1035">
        <w:rPr>
          <w:rFonts w:ascii="Times New Roman" w:hAnsi="Times New Roman" w:cs="Times New Roman"/>
          <w:i/>
          <w:sz w:val="26"/>
          <w:szCs w:val="26"/>
        </w:rPr>
        <w:t>ФОРМА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Главе Администрации городского округа Анадырь 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от _______________________</w:t>
      </w:r>
      <w:proofErr w:type="gramStart"/>
      <w:r w:rsidRPr="006E1035">
        <w:rPr>
          <w:rFonts w:ascii="Times New Roman" w:hAnsi="Times New Roman" w:cs="Times New Roman"/>
          <w:sz w:val="26"/>
          <w:szCs w:val="26"/>
        </w:rPr>
        <w:t>_ ,</w:t>
      </w:r>
      <w:proofErr w:type="gramEnd"/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E1035">
        <w:rPr>
          <w:rFonts w:ascii="Times New Roman" w:hAnsi="Times New Roman" w:cs="Times New Roman"/>
          <w:sz w:val="26"/>
          <w:szCs w:val="26"/>
        </w:rPr>
        <w:t xml:space="preserve">   </w:t>
      </w:r>
      <w:r w:rsidRPr="005D4690">
        <w:rPr>
          <w:rFonts w:ascii="Times New Roman" w:eastAsia="Times New Roman" w:hAnsi="Times New Roman" w:cs="Times New Roman"/>
          <w:sz w:val="18"/>
          <w:szCs w:val="26"/>
          <w:lang w:eastAsia="ru-RU"/>
        </w:rPr>
        <w:t>(фамилия, имя, отчество)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включить меня,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6A5D99" w:rsidRPr="005B7B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6"/>
          <w:lang w:eastAsia="ru-RU"/>
        </w:rPr>
      </w:pPr>
      <w:r w:rsidRPr="005B7B35">
        <w:rPr>
          <w:rFonts w:ascii="Times New Roman" w:eastAsia="Times New Roman" w:hAnsi="Times New Roman" w:cs="Times New Roman"/>
          <w:sz w:val="20"/>
          <w:szCs w:val="26"/>
          <w:lang w:eastAsia="ru-RU"/>
        </w:rPr>
        <w:t>(фамилия, имя, отчество)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паспорт___________________________, выданный 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B7B35">
        <w:rPr>
          <w:rFonts w:ascii="Times New Roman" w:eastAsia="Times New Roman" w:hAnsi="Times New Roman" w:cs="Times New Roman"/>
          <w:sz w:val="18"/>
          <w:szCs w:val="26"/>
          <w:lang w:eastAsia="ru-RU"/>
        </w:rPr>
        <w:t xml:space="preserve">(серия, </w:t>
      </w:r>
      <w:proofErr w:type="gramStart"/>
      <w:r w:rsidRPr="005B7B35">
        <w:rPr>
          <w:rFonts w:ascii="Times New Roman" w:eastAsia="Times New Roman" w:hAnsi="Times New Roman" w:cs="Times New Roman"/>
          <w:sz w:val="18"/>
          <w:szCs w:val="26"/>
          <w:lang w:eastAsia="ru-RU"/>
        </w:rPr>
        <w:t>номер)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proofErr w:type="gramEnd"/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5B7B35">
        <w:rPr>
          <w:rFonts w:ascii="Times New Roman" w:eastAsia="Times New Roman" w:hAnsi="Times New Roman" w:cs="Times New Roman"/>
          <w:sz w:val="18"/>
          <w:szCs w:val="26"/>
          <w:lang w:eastAsia="ru-RU"/>
        </w:rPr>
        <w:t>(кем, когда)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__________________ года,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состав участников мероприятия «</w:t>
      </w:r>
      <w:r w:rsidRPr="006E1035">
        <w:rPr>
          <w:rFonts w:ascii="Times New Roman" w:hAnsi="Times New Roman" w:cs="Times New Roman"/>
          <w:sz w:val="26"/>
          <w:szCs w:val="26"/>
          <w:lang w:eastAsia="ru-RU"/>
        </w:rPr>
        <w:t>Компенсация застройщикам - физическим лицам части фактических затрат на строительство индивидуального жилого дома в городском округе Анадырь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подпрограммы «</w:t>
      </w:r>
      <w:r w:rsidRPr="006E1035">
        <w:rPr>
          <w:rFonts w:ascii="Times New Roman" w:hAnsi="Times New Roman" w:cs="Times New Roman"/>
          <w:sz w:val="26"/>
          <w:szCs w:val="26"/>
          <w:lang w:eastAsia="ru-RU"/>
        </w:rPr>
        <w:t>Развитие индивидуального жилищного строительства в городском округе Анадырь</w:t>
      </w:r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>» м</w:t>
      </w:r>
      <w:r w:rsidRPr="006E1035">
        <w:rPr>
          <w:rFonts w:ascii="Times New Roman" w:hAnsi="Times New Roman" w:cs="Times New Roman"/>
          <w:sz w:val="26"/>
          <w:szCs w:val="26"/>
          <w:lang w:eastAsia="ru-RU"/>
        </w:rPr>
        <w:t>униципальной программы «Жилье в городском округе Анадырь»</w:t>
      </w:r>
      <w:r w:rsidRPr="006E1035">
        <w:rPr>
          <w:rFonts w:ascii="Times New Roman" w:hAnsi="Times New Roman" w:cs="Times New Roman"/>
          <w:sz w:val="26"/>
          <w:szCs w:val="26"/>
        </w:rPr>
        <w:t xml:space="preserve">, утвержденной Постановлением Администрации городского округа Анадырь от 30 декабря 2021 года № 980 </w:t>
      </w:r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>(далее – Подпрограмма).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Персональные данные: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жительства: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регистрации____________________________________________________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фактическое______________________________________________________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   Дата рождения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работы, должность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Телефоны для связи ________________________________________________</w:t>
      </w:r>
    </w:p>
    <w:tbl>
      <w:tblPr>
        <w:tblW w:w="10109" w:type="dxa"/>
        <w:tblCellSpacing w:w="15" w:type="dxa"/>
        <w:tblInd w:w="-664" w:type="dxa"/>
        <w:tblLook w:val="00A0" w:firstRow="1" w:lastRow="0" w:firstColumn="1" w:lastColumn="0" w:noHBand="0" w:noVBand="0"/>
      </w:tblPr>
      <w:tblGrid>
        <w:gridCol w:w="795"/>
        <w:gridCol w:w="2466"/>
        <w:gridCol w:w="1690"/>
        <w:gridCol w:w="1940"/>
        <w:gridCol w:w="2987"/>
        <w:gridCol w:w="231"/>
      </w:tblGrid>
      <w:tr w:rsidR="006A5D99" w:rsidRPr="006E1035" w:rsidTr="009E271A">
        <w:trPr>
          <w:trHeight w:val="15"/>
          <w:tblCellSpacing w:w="15" w:type="dxa"/>
        </w:trPr>
        <w:tc>
          <w:tcPr>
            <w:tcW w:w="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10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4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10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Члены семьи</w:t>
            </w:r>
            <w:r w:rsidRPr="006E1035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:</w:t>
            </w:r>
          </w:p>
        </w:tc>
        <w:tc>
          <w:tcPr>
            <w:tcW w:w="1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5D99" w:rsidRPr="006E1035" w:rsidTr="009E271A">
        <w:trPr>
          <w:tblCellSpacing w:w="15" w:type="dxa"/>
        </w:trPr>
        <w:tc>
          <w:tcPr>
            <w:tcW w:w="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10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членов семьи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10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Степень родства</w:t>
            </w:r>
            <w:r w:rsidRPr="006E10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к заявителю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10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рождения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10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Данные свидетельства о рождении, паспортные данные членов семьи старше 14 лет</w:t>
            </w:r>
          </w:p>
        </w:tc>
        <w:tc>
          <w:tcPr>
            <w:tcW w:w="1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5D99" w:rsidRPr="006E1035" w:rsidTr="009E271A">
        <w:trPr>
          <w:tblCellSpacing w:w="15" w:type="dxa"/>
        </w:trPr>
        <w:tc>
          <w:tcPr>
            <w:tcW w:w="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5D99" w:rsidRPr="006E1035" w:rsidTr="009E271A">
        <w:trPr>
          <w:tblCellSpacing w:w="15" w:type="dxa"/>
        </w:trPr>
        <w:tc>
          <w:tcPr>
            <w:tcW w:w="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tabs>
                <w:tab w:val="left" w:pos="1470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5D99" w:rsidRPr="006E1035" w:rsidTr="009E271A">
        <w:trPr>
          <w:tblCellSpacing w:w="15" w:type="dxa"/>
        </w:trPr>
        <w:tc>
          <w:tcPr>
            <w:tcW w:w="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5D99" w:rsidRPr="006E1035" w:rsidTr="009E271A">
        <w:trPr>
          <w:tblCellSpacing w:w="15" w:type="dxa"/>
        </w:trPr>
        <w:tc>
          <w:tcPr>
            <w:tcW w:w="7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D99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5D99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Данные об объекте индивидуального жилищного строительства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183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1559"/>
        <w:gridCol w:w="1418"/>
        <w:gridCol w:w="1226"/>
        <w:gridCol w:w="1608"/>
        <w:gridCol w:w="1374"/>
      </w:tblGrid>
      <w:tr w:rsidR="006A5D99" w:rsidRPr="006E1035" w:rsidTr="009E271A">
        <w:trPr>
          <w:trHeight w:val="316"/>
        </w:trPr>
        <w:tc>
          <w:tcPr>
            <w:tcW w:w="1998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035">
              <w:rPr>
                <w:rFonts w:ascii="Times New Roman" w:hAnsi="Times New Roman" w:cs="Times New Roman"/>
                <w:b/>
                <w:sz w:val="20"/>
                <w:szCs w:val="20"/>
              </w:rPr>
              <w:t>Объект ИЖС</w:t>
            </w:r>
          </w:p>
        </w:tc>
        <w:tc>
          <w:tcPr>
            <w:tcW w:w="1559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E10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Уведомление о начале/завершении планируемого строительства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035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 номер участка</w:t>
            </w:r>
          </w:p>
        </w:tc>
        <w:tc>
          <w:tcPr>
            <w:tcW w:w="1226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1035">
              <w:rPr>
                <w:rFonts w:ascii="Times New Roman" w:hAnsi="Times New Roman" w:cs="Times New Roman"/>
                <w:b/>
                <w:sz w:val="20"/>
                <w:szCs w:val="20"/>
              </w:rPr>
              <w:t>Местонахождение объекта (адрес земельного участка)</w:t>
            </w:r>
          </w:p>
        </w:tc>
        <w:tc>
          <w:tcPr>
            <w:tcW w:w="1608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1035">
              <w:rPr>
                <w:rFonts w:ascii="Times New Roman" w:hAnsi="Times New Roman" w:cs="Times New Roman"/>
                <w:b/>
                <w:sz w:val="18"/>
                <w:szCs w:val="18"/>
              </w:rPr>
              <w:t>Общая площадь объекта ИЖС, м</w:t>
            </w:r>
            <w:r w:rsidRPr="006E103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 xml:space="preserve">2 </w:t>
            </w:r>
            <w:r w:rsidRPr="006E1035">
              <w:rPr>
                <w:rFonts w:ascii="Times New Roman" w:hAnsi="Times New Roman" w:cs="Times New Roman"/>
                <w:b/>
                <w:sz w:val="18"/>
                <w:szCs w:val="18"/>
              </w:rPr>
              <w:t>(построенного или планируемого к постройке, согласно  технической документации)</w:t>
            </w:r>
          </w:p>
        </w:tc>
        <w:tc>
          <w:tcPr>
            <w:tcW w:w="1374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035">
              <w:rPr>
                <w:rFonts w:ascii="Times New Roman" w:hAnsi="Times New Roman" w:cs="Times New Roman"/>
                <w:b/>
                <w:sz w:val="20"/>
                <w:szCs w:val="20"/>
              </w:rPr>
              <w:t>Сумма фактических затрат, руб.</w:t>
            </w:r>
          </w:p>
        </w:tc>
      </w:tr>
      <w:tr w:rsidR="006A5D99" w:rsidRPr="006E1035" w:rsidTr="009E271A">
        <w:trPr>
          <w:trHeight w:val="573"/>
        </w:trPr>
        <w:tc>
          <w:tcPr>
            <w:tcW w:w="1998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Индивидуальный  жилой дом</w:t>
            </w:r>
          </w:p>
        </w:tc>
        <w:tc>
          <w:tcPr>
            <w:tcW w:w="1559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6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8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5D99" w:rsidRPr="006E1035" w:rsidTr="009E271A">
        <w:trPr>
          <w:trHeight w:val="673"/>
        </w:trPr>
        <w:tc>
          <w:tcPr>
            <w:tcW w:w="1998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Домокомплект</w:t>
            </w:r>
            <w:proofErr w:type="spellEnd"/>
          </w:p>
        </w:tc>
        <w:tc>
          <w:tcPr>
            <w:tcW w:w="1559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6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8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4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С условиями участия в Подпрограмме ознакомлен (ознакомлена) и обязуюсь их выполнять.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________________</w:t>
      </w:r>
      <w:r>
        <w:rPr>
          <w:rFonts w:ascii="Times New Roman" w:hAnsi="Times New Roman" w:cs="Times New Roman"/>
          <w:sz w:val="26"/>
          <w:szCs w:val="26"/>
        </w:rPr>
        <w:t>_____________ __________</w:t>
      </w:r>
      <w:r w:rsidRPr="006E1035">
        <w:rPr>
          <w:rFonts w:ascii="Times New Roman" w:hAnsi="Times New Roman" w:cs="Times New Roman"/>
          <w:sz w:val="26"/>
          <w:szCs w:val="26"/>
        </w:rPr>
        <w:t xml:space="preserve">_ ________________________. 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56F96">
        <w:rPr>
          <w:rFonts w:ascii="Times New Roman" w:hAnsi="Times New Roman" w:cs="Times New Roman"/>
          <w:sz w:val="16"/>
          <w:szCs w:val="16"/>
        </w:rPr>
        <w:t xml:space="preserve"> (фамилия, инициалы </w:t>
      </w:r>
      <w:proofErr w:type="gramStart"/>
      <w:r w:rsidRPr="00C56F96">
        <w:rPr>
          <w:rFonts w:ascii="Times New Roman" w:hAnsi="Times New Roman" w:cs="Times New Roman"/>
          <w:sz w:val="16"/>
          <w:szCs w:val="16"/>
        </w:rPr>
        <w:t xml:space="preserve">заявителя)   </w:t>
      </w:r>
      <w:proofErr w:type="gramEnd"/>
      <w:r w:rsidRPr="00C56F96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C56F96">
        <w:rPr>
          <w:rFonts w:ascii="Times New Roman" w:hAnsi="Times New Roman" w:cs="Times New Roman"/>
          <w:sz w:val="16"/>
          <w:szCs w:val="16"/>
        </w:rPr>
        <w:t>(подпись)                                     (дата)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Совершеннолетние члены семьи: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1) _________________________________________ ______</w:t>
      </w:r>
      <w:r>
        <w:rPr>
          <w:rFonts w:ascii="Times New Roman" w:hAnsi="Times New Roman" w:cs="Times New Roman"/>
          <w:sz w:val="26"/>
          <w:szCs w:val="26"/>
        </w:rPr>
        <w:t>____________ ___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56F96">
        <w:rPr>
          <w:rFonts w:ascii="Times New Roman" w:hAnsi="Times New Roman" w:cs="Times New Roman"/>
        </w:rPr>
        <w:t xml:space="preserve">               (фамилия, имя, </w:t>
      </w:r>
      <w:proofErr w:type="gramStart"/>
      <w:r w:rsidRPr="00C56F96">
        <w:rPr>
          <w:rFonts w:ascii="Times New Roman" w:hAnsi="Times New Roman" w:cs="Times New Roman"/>
        </w:rPr>
        <w:t xml:space="preserve">отчество)   </w:t>
      </w:r>
      <w:proofErr w:type="gramEnd"/>
      <w:r w:rsidRPr="00C56F96">
        <w:rPr>
          <w:rFonts w:ascii="Times New Roman" w:hAnsi="Times New Roman" w:cs="Times New Roman"/>
        </w:rPr>
        <w:t xml:space="preserve">                     (подпись)                      (дата)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56F96">
        <w:rPr>
          <w:rFonts w:ascii="Times New Roman" w:hAnsi="Times New Roman" w:cs="Times New Roman"/>
        </w:rPr>
        <w:t>2) _________________________________________ __________________ ________________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56F96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</w:t>
      </w:r>
      <w:r w:rsidRPr="00C56F96">
        <w:rPr>
          <w:rFonts w:ascii="Times New Roman" w:hAnsi="Times New Roman" w:cs="Times New Roman"/>
        </w:rPr>
        <w:t xml:space="preserve">(фамилия, имя, </w:t>
      </w:r>
      <w:proofErr w:type="gramStart"/>
      <w:r w:rsidRPr="00C56F96">
        <w:rPr>
          <w:rFonts w:ascii="Times New Roman" w:hAnsi="Times New Roman" w:cs="Times New Roman"/>
        </w:rPr>
        <w:t xml:space="preserve">отчество)   </w:t>
      </w:r>
      <w:proofErr w:type="gramEnd"/>
      <w:r w:rsidRPr="00C56F96">
        <w:rPr>
          <w:rFonts w:ascii="Times New Roman" w:hAnsi="Times New Roman" w:cs="Times New Roman"/>
        </w:rPr>
        <w:t xml:space="preserve">                    (подпись) </w:t>
      </w:r>
      <w:r>
        <w:rPr>
          <w:rFonts w:ascii="Times New Roman" w:hAnsi="Times New Roman" w:cs="Times New Roman"/>
        </w:rPr>
        <w:t xml:space="preserve">                  </w:t>
      </w:r>
      <w:r w:rsidRPr="00C56F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C56F96">
        <w:rPr>
          <w:rFonts w:ascii="Times New Roman" w:hAnsi="Times New Roman" w:cs="Times New Roman"/>
        </w:rPr>
        <w:t>(дата)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56F96">
        <w:rPr>
          <w:rFonts w:ascii="Times New Roman" w:hAnsi="Times New Roman" w:cs="Times New Roman"/>
        </w:rPr>
        <w:t xml:space="preserve">3) _________________________________________ __________________ ________________ 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 w:rsidRPr="00C56F96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r w:rsidRPr="00C56F96">
        <w:rPr>
          <w:rFonts w:ascii="Times New Roman" w:hAnsi="Times New Roman" w:cs="Times New Roman"/>
        </w:rPr>
        <w:t xml:space="preserve">    (фамилия, имя, </w:t>
      </w:r>
      <w:proofErr w:type="gramStart"/>
      <w:r w:rsidRPr="00C56F96">
        <w:rPr>
          <w:rFonts w:ascii="Times New Roman" w:hAnsi="Times New Roman" w:cs="Times New Roman"/>
        </w:rPr>
        <w:t xml:space="preserve">отчество)   </w:t>
      </w:r>
      <w:proofErr w:type="gramEnd"/>
      <w:r w:rsidRPr="00C56F96">
        <w:rPr>
          <w:rFonts w:ascii="Times New Roman" w:hAnsi="Times New Roman" w:cs="Times New Roman"/>
        </w:rPr>
        <w:t xml:space="preserve">                    (подпись) </w:t>
      </w:r>
      <w:r>
        <w:rPr>
          <w:rFonts w:ascii="Times New Roman" w:hAnsi="Times New Roman" w:cs="Times New Roman"/>
        </w:rPr>
        <w:t xml:space="preserve">       </w:t>
      </w:r>
      <w:r w:rsidRPr="00C56F96">
        <w:rPr>
          <w:rFonts w:ascii="Times New Roman" w:hAnsi="Times New Roman" w:cs="Times New Roman"/>
        </w:rPr>
        <w:t xml:space="preserve">               (дата)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56F96">
        <w:rPr>
          <w:rFonts w:ascii="Times New Roman" w:hAnsi="Times New Roman" w:cs="Times New Roman"/>
        </w:rPr>
        <w:t>4) _________________________________________ __________________ ________________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C56F96">
        <w:rPr>
          <w:rFonts w:ascii="Times New Roman" w:hAnsi="Times New Roman" w:cs="Times New Roman"/>
        </w:rPr>
        <w:t xml:space="preserve">(фамилия, имя, </w:t>
      </w:r>
      <w:proofErr w:type="gramStart"/>
      <w:r w:rsidRPr="00C56F96">
        <w:rPr>
          <w:rFonts w:ascii="Times New Roman" w:hAnsi="Times New Roman" w:cs="Times New Roman"/>
        </w:rPr>
        <w:t xml:space="preserve">отчество)   </w:t>
      </w:r>
      <w:proofErr w:type="gramEnd"/>
      <w:r w:rsidRPr="00C56F96">
        <w:rPr>
          <w:rFonts w:ascii="Times New Roman" w:hAnsi="Times New Roman" w:cs="Times New Roman"/>
        </w:rPr>
        <w:t xml:space="preserve">                    (подпись) </w:t>
      </w:r>
      <w:r>
        <w:rPr>
          <w:rFonts w:ascii="Times New Roman" w:hAnsi="Times New Roman" w:cs="Times New Roman"/>
        </w:rPr>
        <w:t xml:space="preserve">                       </w:t>
      </w:r>
      <w:r w:rsidRPr="00C56F96">
        <w:rPr>
          <w:rFonts w:ascii="Times New Roman" w:hAnsi="Times New Roman" w:cs="Times New Roman"/>
        </w:rPr>
        <w:t xml:space="preserve"> (дата)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К заявлению прилагаются следующие документы: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1) Заявление в произвольной форме на главу Администрации городского округа Анадырь от __________________________________________________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(фамилия, имя, отчество)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о согласии перечисления Компенсации только одному долевому собственнику дома с указанием фамилии, имени и отчества собственника; 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</w:t>
      </w:r>
      <w:r w:rsidRPr="006E1035">
        <w:rPr>
          <w:rFonts w:ascii="Times New Roman" w:hAnsi="Times New Roman" w:cs="Times New Roman"/>
          <w:sz w:val="26"/>
          <w:szCs w:val="26"/>
        </w:rPr>
        <w:t xml:space="preserve">;      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C56F96">
        <w:rPr>
          <w:rFonts w:ascii="Times New Roman" w:hAnsi="Times New Roman" w:cs="Times New Roman"/>
          <w:sz w:val="18"/>
          <w:szCs w:val="18"/>
        </w:rPr>
        <w:t>(наименование документа и его реквизиты)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3) 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</w:t>
      </w:r>
      <w:r w:rsidRPr="006E1035">
        <w:rPr>
          <w:rFonts w:ascii="Times New Roman" w:hAnsi="Times New Roman" w:cs="Times New Roman"/>
          <w:sz w:val="26"/>
          <w:szCs w:val="26"/>
        </w:rPr>
        <w:t xml:space="preserve">;   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Pr="00C56F96">
        <w:rPr>
          <w:rFonts w:ascii="Times New Roman" w:hAnsi="Times New Roman" w:cs="Times New Roman"/>
          <w:sz w:val="18"/>
          <w:szCs w:val="18"/>
        </w:rPr>
        <w:t>(наименование документа и его реквизиты)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4) 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  <w:r w:rsidRPr="006E1035">
        <w:rPr>
          <w:rFonts w:ascii="Times New Roman" w:hAnsi="Times New Roman" w:cs="Times New Roman"/>
          <w:sz w:val="26"/>
          <w:szCs w:val="26"/>
        </w:rPr>
        <w:t xml:space="preserve">;      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C56F96">
        <w:rPr>
          <w:rFonts w:ascii="Times New Roman" w:hAnsi="Times New Roman" w:cs="Times New Roman"/>
          <w:sz w:val="18"/>
          <w:szCs w:val="18"/>
        </w:rPr>
        <w:t>(наименование документа и его реквизиты)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5) 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E1035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6A5D99" w:rsidRPr="00C56F96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18"/>
          <w:szCs w:val="18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Pr="00C56F96">
        <w:rPr>
          <w:rFonts w:ascii="Times New Roman" w:hAnsi="Times New Roman" w:cs="Times New Roman"/>
          <w:sz w:val="18"/>
          <w:szCs w:val="18"/>
        </w:rPr>
        <w:t xml:space="preserve"> (наимено</w:t>
      </w:r>
      <w:r>
        <w:rPr>
          <w:rFonts w:ascii="Times New Roman" w:hAnsi="Times New Roman" w:cs="Times New Roman"/>
          <w:sz w:val="18"/>
          <w:szCs w:val="18"/>
        </w:rPr>
        <w:t>вание документа и его реквизиты)</w:t>
      </w:r>
    </w:p>
    <w:p w:rsidR="006A5D99" w:rsidRDefault="006A5D99" w:rsidP="006A5D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A5D99" w:rsidRPr="006E1035" w:rsidRDefault="006A5D99" w:rsidP="006A5D99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6E1035">
        <w:rPr>
          <w:rFonts w:ascii="Times New Roman" w:hAnsi="Times New Roman" w:cs="Times New Roman"/>
          <w:color w:val="000000"/>
          <w:sz w:val="26"/>
          <w:szCs w:val="26"/>
        </w:rPr>
        <w:t>Я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  <w:r w:rsidRPr="006E1035">
        <w:rPr>
          <w:rFonts w:ascii="Times New Roman" w:hAnsi="Times New Roman" w:cs="Times New Roman"/>
          <w:color w:val="000000"/>
          <w:sz w:val="26"/>
          <w:szCs w:val="26"/>
        </w:rPr>
        <w:t>паспорт</w:t>
      </w:r>
      <w:proofErr w:type="spellEnd"/>
      <w:r w:rsidRPr="006E1035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________________________, выдан __________________________________________________________________, адрес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регистрации: _____________________________________</w:t>
      </w:r>
      <w:r w:rsidRPr="006E1035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6E1035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>даю свое согласие Администрации городского округа Анадырь, на обработку</w:t>
      </w:r>
      <w:r w:rsidRPr="006E1035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 xml:space="preserve">моих персональных данных. </w:t>
      </w:r>
      <w:r w:rsidRPr="006E1035">
        <w:rPr>
          <w:rFonts w:ascii="Times New Roman" w:hAnsi="Times New Roman" w:cs="Times New Roman"/>
          <w:color w:val="000000"/>
          <w:sz w:val="26"/>
          <w:szCs w:val="26"/>
        </w:rPr>
        <w:t xml:space="preserve">Согласием я разрешаю сбор моих персональных данных, их хранение, систематизацию, обновление, использование (в </w:t>
      </w:r>
      <w:proofErr w:type="spellStart"/>
      <w:r w:rsidRPr="006E1035">
        <w:rPr>
          <w:rFonts w:ascii="Times New Roman" w:hAnsi="Times New Roman" w:cs="Times New Roman"/>
          <w:color w:val="000000"/>
          <w:sz w:val="26"/>
          <w:szCs w:val="26"/>
        </w:rPr>
        <w:t>т.ч</w:t>
      </w:r>
      <w:proofErr w:type="spellEnd"/>
      <w:r w:rsidRPr="006E1035">
        <w:rPr>
          <w:rFonts w:ascii="Times New Roman" w:hAnsi="Times New Roman" w:cs="Times New Roman"/>
          <w:color w:val="000000"/>
          <w:sz w:val="26"/>
          <w:szCs w:val="26"/>
        </w:rPr>
        <w:t>. передачу третьим лицам для обмена информацией), а также осуществление любых иных действий, предусмотренных действующим законом Российской Федерации.</w:t>
      </w:r>
    </w:p>
    <w:p w:rsidR="006A5D99" w:rsidRPr="006E1035" w:rsidRDefault="006A5D99" w:rsidP="006A5D9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  <w:vertAlign w:val="superscript"/>
        </w:rPr>
      </w:pPr>
      <w:r w:rsidRPr="006E1035">
        <w:rPr>
          <w:rFonts w:ascii="Times New Roman" w:hAnsi="Times New Roman" w:cs="Times New Roman"/>
          <w:color w:val="000000"/>
          <w:sz w:val="26"/>
          <w:szCs w:val="26"/>
        </w:rPr>
        <w:t xml:space="preserve">До моего сведения доведено, что </w:t>
      </w:r>
      <w:r w:rsidRPr="006E1035">
        <w:rPr>
          <w:rFonts w:ascii="Times New Roman" w:hAnsi="Times New Roman" w:cs="Times New Roman"/>
          <w:sz w:val="26"/>
          <w:szCs w:val="26"/>
        </w:rPr>
        <w:t xml:space="preserve">Администрация городского округа Анадырь </w:t>
      </w:r>
      <w:r w:rsidRPr="006E1035">
        <w:rPr>
          <w:rFonts w:ascii="Times New Roman" w:hAnsi="Times New Roman" w:cs="Times New Roman"/>
          <w:color w:val="000000"/>
          <w:sz w:val="26"/>
          <w:szCs w:val="26"/>
        </w:rPr>
        <w:t>гарантирует</w:t>
      </w:r>
      <w:r w:rsidRPr="006E1035">
        <w:rPr>
          <w:rFonts w:ascii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Pr="006E1035">
        <w:rPr>
          <w:rFonts w:ascii="Times New Roman" w:hAnsi="Times New Roman" w:cs="Times New Roman"/>
          <w:color w:val="000000"/>
          <w:sz w:val="26"/>
          <w:szCs w:val="26"/>
        </w:rPr>
        <w:t xml:space="preserve">обработку моих персональных данных в соответствии с действующим законодательством Российской Федерации. Срок действия данного согласия не ограничен. </w:t>
      </w:r>
    </w:p>
    <w:p w:rsidR="006A5D99" w:rsidRPr="006E1035" w:rsidRDefault="006A5D99" w:rsidP="006A5D99">
      <w:pPr>
        <w:shd w:val="clear" w:color="auto" w:fill="FFFFFF"/>
        <w:spacing w:line="240" w:lineRule="auto"/>
        <w:ind w:firstLine="709"/>
        <w:jc w:val="both"/>
        <w:rPr>
          <w:color w:val="000000"/>
          <w:sz w:val="26"/>
          <w:szCs w:val="26"/>
        </w:rPr>
      </w:pPr>
      <w:r w:rsidRPr="006E1035">
        <w:rPr>
          <w:rFonts w:ascii="Times New Roman" w:hAnsi="Times New Roman" w:cs="Times New Roman"/>
          <w:color w:val="000000"/>
          <w:sz w:val="26"/>
          <w:szCs w:val="26"/>
        </w:rPr>
        <w:t>Подтверждаю, что, давая согласие, я действую без принуждения, по собственной воле и в своих интересах</w:t>
      </w:r>
      <w:r w:rsidRPr="006E1035">
        <w:rPr>
          <w:color w:val="000000"/>
          <w:sz w:val="26"/>
          <w:szCs w:val="26"/>
        </w:rPr>
        <w:t>.</w:t>
      </w:r>
    </w:p>
    <w:p w:rsidR="006A5D99" w:rsidRPr="006E1035" w:rsidRDefault="006A5D99" w:rsidP="006A5D9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color w:val="000000"/>
          <w:sz w:val="26"/>
          <w:szCs w:val="26"/>
        </w:rPr>
        <w:t>__________________________________________________</w:t>
      </w:r>
      <w:r>
        <w:rPr>
          <w:color w:val="000000"/>
          <w:sz w:val="26"/>
          <w:szCs w:val="26"/>
        </w:rPr>
        <w:t>______________________</w:t>
      </w:r>
      <w:r w:rsidRPr="006E1035">
        <w:rPr>
          <w:i/>
          <w:color w:val="000000"/>
          <w:sz w:val="26"/>
          <w:szCs w:val="26"/>
        </w:rPr>
        <w:t xml:space="preserve">   </w:t>
      </w:r>
      <w:r w:rsidRPr="006E1035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6A5D99" w:rsidRPr="00C56F96" w:rsidRDefault="006A5D99" w:rsidP="006A5D9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C56F96">
        <w:rPr>
          <w:rFonts w:ascii="Times New Roman" w:hAnsi="Times New Roman" w:cs="Times New Roman"/>
          <w:sz w:val="18"/>
          <w:szCs w:val="18"/>
        </w:rPr>
        <w:t xml:space="preserve">(фамилия, инициалы </w:t>
      </w:r>
      <w:proofErr w:type="gramStart"/>
      <w:r w:rsidRPr="00C56F96">
        <w:rPr>
          <w:rFonts w:ascii="Times New Roman" w:hAnsi="Times New Roman" w:cs="Times New Roman"/>
          <w:sz w:val="18"/>
          <w:szCs w:val="18"/>
        </w:rPr>
        <w:t xml:space="preserve">заявителя)   </w:t>
      </w:r>
      <w:proofErr w:type="gramEnd"/>
      <w:r w:rsidRPr="00C56F96">
        <w:rPr>
          <w:rFonts w:ascii="Times New Roman" w:hAnsi="Times New Roman" w:cs="Times New Roman"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56F96">
        <w:rPr>
          <w:rFonts w:ascii="Times New Roman" w:hAnsi="Times New Roman" w:cs="Times New Roman"/>
          <w:sz w:val="18"/>
          <w:szCs w:val="18"/>
        </w:rPr>
        <w:t xml:space="preserve">      (подпись)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Pr="00C56F96">
        <w:rPr>
          <w:rFonts w:ascii="Times New Roman" w:hAnsi="Times New Roman" w:cs="Times New Roman"/>
          <w:sz w:val="18"/>
          <w:szCs w:val="18"/>
        </w:rPr>
        <w:t xml:space="preserve">     (дата)</w:t>
      </w:r>
      <w:r w:rsidRPr="00C56F96">
        <w:rPr>
          <w:i/>
          <w:color w:val="000000"/>
          <w:sz w:val="18"/>
          <w:szCs w:val="18"/>
        </w:rPr>
        <w:t xml:space="preserve">               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Заявление и прилагаемые к нему, согласно перечню, документы приняты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«__» __________ 20__ года. 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 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6E1035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(</w:t>
      </w:r>
      <w:r w:rsidRPr="00C56F96">
        <w:rPr>
          <w:rFonts w:ascii="Times New Roman" w:hAnsi="Times New Roman" w:cs="Times New Roman"/>
          <w:sz w:val="18"/>
          <w:szCs w:val="18"/>
        </w:rPr>
        <w:t xml:space="preserve">должность лица, принявшего </w:t>
      </w:r>
      <w:proofErr w:type="gramStart"/>
      <w:r w:rsidRPr="00C56F96">
        <w:rPr>
          <w:rFonts w:ascii="Times New Roman" w:hAnsi="Times New Roman" w:cs="Times New Roman"/>
          <w:sz w:val="18"/>
          <w:szCs w:val="18"/>
        </w:rPr>
        <w:t xml:space="preserve">заявление)   </w:t>
      </w:r>
      <w:proofErr w:type="gramEnd"/>
      <w:r w:rsidRPr="00C56F96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C56F96">
        <w:rPr>
          <w:rFonts w:ascii="Times New Roman" w:hAnsi="Times New Roman" w:cs="Times New Roman"/>
          <w:sz w:val="18"/>
          <w:szCs w:val="18"/>
        </w:rPr>
        <w:t xml:space="preserve">         (подпись)                          (расшифровка подписи)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Pr="00732DDA" w:rsidRDefault="006A5D99" w:rsidP="006A5D99">
      <w:pPr>
        <w:spacing w:after="20" w:line="240" w:lineRule="auto"/>
        <w:ind w:left="4395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Приложение 2</w:t>
      </w:r>
    </w:p>
    <w:p w:rsidR="006A5D99" w:rsidRPr="006E1035" w:rsidRDefault="006A5D99" w:rsidP="006A5D99">
      <w:pPr>
        <w:spacing w:after="20" w:line="240" w:lineRule="auto"/>
        <w:ind w:left="4395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lastRenderedPageBreak/>
        <w:t xml:space="preserve">к Порядку </w:t>
      </w:r>
      <w:r w:rsidRPr="00732DDA">
        <w:rPr>
          <w:rFonts w:ascii="Times New Roman" w:hAnsi="Times New Roman" w:cs="Times New Roman"/>
          <w:sz w:val="26"/>
          <w:szCs w:val="26"/>
        </w:rPr>
        <w:t>компенсации застройщикам - физическим лицам части фактических затрат на строительство индивидуального жилого дома в городском округе Анадырь</w:t>
      </w:r>
    </w:p>
    <w:p w:rsidR="006A5D99" w:rsidRPr="006E1035" w:rsidRDefault="006A5D99" w:rsidP="006A5D99">
      <w:pPr>
        <w:spacing w:after="20" w:line="240" w:lineRule="auto"/>
        <w:ind w:left="4395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4395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E1035">
        <w:rPr>
          <w:rFonts w:ascii="Times New Roman" w:hAnsi="Times New Roman" w:cs="Times New Roman"/>
          <w:i/>
          <w:sz w:val="26"/>
          <w:szCs w:val="26"/>
        </w:rPr>
        <w:t>ФОРМА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ПЕРЕЧЕНЬ ФАКТИЧЕСКИ ПОНЕСЕННЫХ ЗАТРАТ</w:t>
      </w:r>
    </w:p>
    <w:p w:rsidR="006A5D99" w:rsidRDefault="006A5D99" w:rsidP="006A5D99">
      <w:pPr>
        <w:spacing w:after="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для определения размера </w:t>
      </w:r>
      <w:r w:rsidRPr="006E1035">
        <w:rPr>
          <w:rFonts w:ascii="Times New Roman" w:hAnsi="Times New Roman" w:cs="Times New Roman"/>
          <w:sz w:val="26"/>
          <w:szCs w:val="26"/>
          <w:lang w:eastAsia="ru-RU"/>
        </w:rPr>
        <w:t>Компенсации застройщикам - физическим лицам части фактических затрат на строительство индивидуального жилого дома в городском округе Анадырь</w:t>
      </w:r>
      <w:r w:rsidRPr="006E1035">
        <w:rPr>
          <w:rFonts w:ascii="Times New Roman" w:hAnsi="Times New Roman" w:cs="Times New Roman"/>
          <w:sz w:val="26"/>
          <w:szCs w:val="26"/>
        </w:rPr>
        <w:t>, выполненный Администрацией городского округа Анадырь по результатам проверки прилагаемых к заявлению документов, участника Подпрограммы</w:t>
      </w:r>
    </w:p>
    <w:p w:rsidR="006A5D99" w:rsidRPr="006E1035" w:rsidRDefault="006A5D99" w:rsidP="006A5D99">
      <w:pPr>
        <w:spacing w:after="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5D99" w:rsidRPr="006E1035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1.Ф.И.О.</w:t>
      </w:r>
      <w:r w:rsidRPr="006E1035">
        <w:rPr>
          <w:rFonts w:ascii="Times New Roman" w:hAnsi="Times New Roman" w:cs="Times New Roman"/>
          <w:sz w:val="26"/>
          <w:szCs w:val="26"/>
        </w:rPr>
        <w:t>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</w:t>
      </w:r>
    </w:p>
    <w:p w:rsidR="006A5D99" w:rsidRPr="00732DDA" w:rsidRDefault="006A5D99" w:rsidP="006A5D99">
      <w:pPr>
        <w:spacing w:after="2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732DDA">
        <w:rPr>
          <w:rFonts w:ascii="Times New Roman" w:hAnsi="Times New Roman" w:cs="Times New Roman"/>
          <w:sz w:val="18"/>
          <w:szCs w:val="18"/>
        </w:rPr>
        <w:t>(фамилия, имя, отчество члена семьи)</w:t>
      </w:r>
    </w:p>
    <w:p w:rsidR="006A5D99" w:rsidRPr="00732DDA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 xml:space="preserve">2. Состав семьи: _____ чел. </w:t>
      </w:r>
    </w:p>
    <w:p w:rsidR="006A5D99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3. Общая площадь ИЖД/</w:t>
      </w:r>
      <w:proofErr w:type="spellStart"/>
      <w:r w:rsidRPr="00732DDA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732DDA">
        <w:rPr>
          <w:rFonts w:ascii="Times New Roman" w:hAnsi="Times New Roman" w:cs="Times New Roman"/>
          <w:sz w:val="26"/>
          <w:szCs w:val="26"/>
        </w:rPr>
        <w:t xml:space="preserve"> (находящихся в собственности членов семьи, заявленных на предоставление компенсации </w:t>
      </w:r>
      <w:r>
        <w:rPr>
          <w:rFonts w:ascii="Times New Roman" w:hAnsi="Times New Roman" w:cs="Times New Roman"/>
          <w:sz w:val="26"/>
          <w:szCs w:val="26"/>
        </w:rPr>
        <w:t>или планируемая к постройке</w:t>
      </w:r>
      <w:proofErr w:type="gramStart"/>
      <w:r>
        <w:rPr>
          <w:rFonts w:ascii="Times New Roman" w:hAnsi="Times New Roman" w:cs="Times New Roman"/>
          <w:sz w:val="26"/>
          <w:szCs w:val="26"/>
        </w:rPr>
        <w:t>),_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___________</w:t>
      </w:r>
      <w:r w:rsidRPr="00732DDA">
        <w:rPr>
          <w:rFonts w:ascii="Times New Roman" w:hAnsi="Times New Roman" w:cs="Times New Roman"/>
          <w:sz w:val="26"/>
          <w:szCs w:val="26"/>
        </w:rPr>
        <w:t xml:space="preserve"> кв. м,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5D99" w:rsidRPr="006E1035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Детализация фактически понесенных затрат</w:t>
      </w:r>
    </w:p>
    <w:p w:rsidR="006A5D99" w:rsidRPr="00C56F96" w:rsidRDefault="006A5D99" w:rsidP="006A5D9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C56F96">
        <w:rPr>
          <w:rFonts w:ascii="Times New Roman" w:hAnsi="Times New Roman" w:cs="Times New Roman"/>
          <w:sz w:val="16"/>
          <w:szCs w:val="16"/>
        </w:rPr>
        <w:t>(заполняется с ссылкой на подтверждающий документ)</w:t>
      </w:r>
    </w:p>
    <w:p w:rsidR="006A5D99" w:rsidRPr="006E1035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089" w:type="dxa"/>
        <w:tblInd w:w="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6"/>
        <w:gridCol w:w="4533"/>
      </w:tblGrid>
      <w:tr w:rsidR="006A5D99" w:rsidRPr="006E1035" w:rsidTr="009E271A">
        <w:trPr>
          <w:trHeight w:val="278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Фактические затраты на строительство индивидуального жилого дома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 xml:space="preserve">    Фактические затраты </w:t>
            </w:r>
          </w:p>
          <w:p w:rsidR="006A5D99" w:rsidRPr="006E1035" w:rsidRDefault="006A5D99" w:rsidP="009E271A">
            <w:pPr>
              <w:spacing w:after="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 xml:space="preserve">      на приобретение </w:t>
            </w:r>
            <w:proofErr w:type="spellStart"/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домокомплекта</w:t>
            </w:r>
            <w:proofErr w:type="spellEnd"/>
          </w:p>
        </w:tc>
      </w:tr>
      <w:tr w:rsidR="006A5D99" w:rsidRPr="006E1035" w:rsidTr="009E271A">
        <w:trPr>
          <w:trHeight w:val="302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</w:tr>
      <w:tr w:rsidR="006A5D99" w:rsidRPr="006E1035" w:rsidTr="009E271A">
        <w:trPr>
          <w:trHeight w:val="233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</w:tr>
      <w:tr w:rsidR="006A5D99" w:rsidRPr="006E1035" w:rsidTr="009E271A">
        <w:trPr>
          <w:trHeight w:val="335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</w:tr>
      <w:tr w:rsidR="006A5D99" w:rsidRPr="006E1035" w:rsidTr="009E271A">
        <w:trPr>
          <w:trHeight w:val="259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</w:tr>
      <w:tr w:rsidR="006A5D99" w:rsidRPr="006E1035" w:rsidTr="009E271A">
        <w:trPr>
          <w:trHeight w:val="259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</w:tr>
      <w:tr w:rsidR="006A5D99" w:rsidRPr="006E1035" w:rsidTr="009E271A">
        <w:trPr>
          <w:trHeight w:val="305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</w:tr>
      <w:tr w:rsidR="006A5D99" w:rsidRPr="006E1035" w:rsidTr="009E271A">
        <w:trPr>
          <w:trHeight w:val="263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</w:tr>
      <w:tr w:rsidR="006A5D99" w:rsidRPr="006E1035" w:rsidTr="009E271A">
        <w:trPr>
          <w:trHeight w:val="317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</w:tr>
      <w:tr w:rsidR="006A5D99" w:rsidRPr="006E1035" w:rsidTr="009E271A">
        <w:trPr>
          <w:trHeight w:val="156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</w:tr>
      <w:tr w:rsidR="006A5D99" w:rsidRPr="006E1035" w:rsidTr="009E271A">
        <w:trPr>
          <w:trHeight w:val="181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</w:tr>
      <w:tr w:rsidR="006A5D99" w:rsidRPr="006E1035" w:rsidTr="009E271A">
        <w:trPr>
          <w:trHeight w:val="226"/>
        </w:trPr>
        <w:tc>
          <w:tcPr>
            <w:tcW w:w="4556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533" w:type="dxa"/>
          </w:tcPr>
          <w:p w:rsidR="006A5D99" w:rsidRPr="006E1035" w:rsidRDefault="006A5D99" w:rsidP="009E271A">
            <w:pPr>
              <w:spacing w:after="20" w:line="240" w:lineRule="auto"/>
              <w:ind w:firstLine="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</w:tr>
    </w:tbl>
    <w:p w:rsidR="006A5D99" w:rsidRPr="006E1035" w:rsidRDefault="006A5D99" w:rsidP="006A5D99">
      <w:pPr>
        <w:spacing w:after="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Итого________________________________________</w:t>
      </w:r>
      <w:r w:rsidRPr="006E1035">
        <w:rPr>
          <w:rFonts w:ascii="Times New Roman" w:hAnsi="Times New Roman" w:cs="Times New Roman"/>
          <w:sz w:val="26"/>
          <w:szCs w:val="26"/>
        </w:rPr>
        <w:t xml:space="preserve"> __________</w:t>
      </w:r>
      <w:proofErr w:type="spellStart"/>
      <w:r w:rsidRPr="00732DDA">
        <w:rPr>
          <w:rFonts w:ascii="Times New Roman" w:hAnsi="Times New Roman" w:cs="Times New Roman"/>
          <w:sz w:val="26"/>
          <w:szCs w:val="26"/>
        </w:rPr>
        <w:t>руб</w:t>
      </w:r>
      <w:proofErr w:type="spellEnd"/>
      <w:r w:rsidRPr="00732DDA">
        <w:rPr>
          <w:rFonts w:ascii="Times New Roman" w:hAnsi="Times New Roman" w:cs="Times New Roman"/>
          <w:sz w:val="26"/>
          <w:szCs w:val="26"/>
        </w:rPr>
        <w:t>.___коп.</w:t>
      </w:r>
    </w:p>
    <w:p w:rsidR="006A5D99" w:rsidRPr="006E1035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Составитель</w:t>
      </w:r>
      <w:r w:rsidRPr="006E1035">
        <w:rPr>
          <w:rFonts w:ascii="Times New Roman" w:hAnsi="Times New Roman" w:cs="Times New Roman"/>
          <w:sz w:val="26"/>
          <w:szCs w:val="26"/>
        </w:rPr>
        <w:t xml:space="preserve"> ___________/______________________/ </w:t>
      </w:r>
    </w:p>
    <w:p w:rsidR="006A5D99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C56F96">
        <w:rPr>
          <w:rFonts w:ascii="Times New Roman" w:hAnsi="Times New Roman" w:cs="Times New Roman"/>
          <w:sz w:val="16"/>
          <w:szCs w:val="16"/>
        </w:rPr>
        <w:t xml:space="preserve">                                               (</w:t>
      </w:r>
      <w:proofErr w:type="gramStart"/>
      <w:r w:rsidRPr="00C56F96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C56F96">
        <w:rPr>
          <w:rFonts w:ascii="Times New Roman" w:hAnsi="Times New Roman" w:cs="Times New Roman"/>
          <w:sz w:val="16"/>
          <w:szCs w:val="16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6A5D99" w:rsidRPr="00C56F96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6A5D99" w:rsidRDefault="006A5D99" w:rsidP="006A5D99">
      <w:pPr>
        <w:spacing w:after="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составления «____</w:t>
      </w:r>
      <w:r w:rsidRPr="006E1035">
        <w:rPr>
          <w:rFonts w:ascii="Times New Roman" w:hAnsi="Times New Roman" w:cs="Times New Roman"/>
          <w:sz w:val="26"/>
          <w:szCs w:val="26"/>
        </w:rPr>
        <w:t>» _________ 20____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A5D99" w:rsidRPr="00732DDA" w:rsidRDefault="006A5D99" w:rsidP="006A5D99">
      <w:pPr>
        <w:spacing w:after="20" w:line="240" w:lineRule="auto"/>
        <w:ind w:left="4395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hAnsi="Times New Roman" w:cs="Times New Roman"/>
          <w:sz w:val="26"/>
          <w:szCs w:val="26"/>
        </w:rPr>
        <w:t>Приложение 3</w:t>
      </w:r>
    </w:p>
    <w:p w:rsidR="006A5D99" w:rsidRPr="006E1035" w:rsidRDefault="006A5D99" w:rsidP="006A5D99">
      <w:pPr>
        <w:spacing w:after="20" w:line="240" w:lineRule="auto"/>
        <w:ind w:left="4395"/>
        <w:rPr>
          <w:rFonts w:ascii="Times New Roman" w:hAnsi="Times New Roman" w:cs="Times New Roman"/>
          <w:sz w:val="26"/>
          <w:szCs w:val="26"/>
        </w:rPr>
      </w:pPr>
      <w:r w:rsidRPr="00732DDA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lastRenderedPageBreak/>
        <w:t xml:space="preserve">к Порядку </w:t>
      </w:r>
      <w:r w:rsidRPr="00732DDA">
        <w:rPr>
          <w:rFonts w:ascii="Times New Roman" w:hAnsi="Times New Roman" w:cs="Times New Roman"/>
          <w:sz w:val="26"/>
          <w:szCs w:val="26"/>
        </w:rPr>
        <w:t>компенсации застройщикам - физическим лицам части фактических затрат на строительство индивидуального жилого дома в городском</w:t>
      </w:r>
      <w:r w:rsidRPr="006E1035">
        <w:rPr>
          <w:rFonts w:ascii="Times New Roman" w:hAnsi="Times New Roman" w:cs="Times New Roman"/>
          <w:sz w:val="26"/>
          <w:szCs w:val="26"/>
        </w:rPr>
        <w:t xml:space="preserve"> округе Анадырь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i/>
          <w:sz w:val="26"/>
          <w:szCs w:val="26"/>
        </w:rPr>
        <w:t>ФОРМА 1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Соглашение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о предоставлении компенсации застройщикам - физическим лицам части фактических затрат на строительство индивидуального жилого дома в городском округе Анадырь №____</w:t>
      </w:r>
    </w:p>
    <w:p w:rsidR="006A5D99" w:rsidRPr="006E1035" w:rsidRDefault="006A5D99" w:rsidP="006A5D9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tabs>
          <w:tab w:val="right" w:pos="9356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г. Анадырь</w:t>
      </w:r>
      <w:r w:rsidRPr="006E1035">
        <w:rPr>
          <w:rFonts w:ascii="Times New Roman" w:hAnsi="Times New Roman" w:cs="Times New Roman"/>
          <w:sz w:val="26"/>
          <w:szCs w:val="26"/>
        </w:rPr>
        <w:tab/>
        <w:t xml:space="preserve"> «__</w:t>
      </w:r>
      <w:proofErr w:type="gramStart"/>
      <w:r w:rsidRPr="006E1035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6E1035">
        <w:rPr>
          <w:rFonts w:ascii="Times New Roman" w:hAnsi="Times New Roman" w:cs="Times New Roman"/>
          <w:sz w:val="26"/>
          <w:szCs w:val="26"/>
        </w:rPr>
        <w:t>_______20</w:t>
      </w:r>
      <w:r>
        <w:rPr>
          <w:rFonts w:ascii="Times New Roman" w:hAnsi="Times New Roman" w:cs="Times New Roman"/>
          <w:sz w:val="26"/>
          <w:szCs w:val="26"/>
        </w:rPr>
        <w:t xml:space="preserve">__ </w:t>
      </w:r>
      <w:r w:rsidRPr="006E1035">
        <w:rPr>
          <w:rFonts w:ascii="Times New Roman" w:hAnsi="Times New Roman" w:cs="Times New Roman"/>
          <w:sz w:val="26"/>
          <w:szCs w:val="26"/>
        </w:rPr>
        <w:t>г.</w:t>
      </w:r>
    </w:p>
    <w:p w:rsidR="006A5D99" w:rsidRPr="006E1035" w:rsidRDefault="006A5D99" w:rsidP="006A5D9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eastAsia="Calibri" w:hAnsi="Times New Roman" w:cs="Times New Roman"/>
          <w:b/>
          <w:sz w:val="26"/>
          <w:szCs w:val="26"/>
        </w:rPr>
        <w:tab/>
        <w:t>Администрация городского округа Анадырь</w:t>
      </w:r>
      <w:r w:rsidRPr="006E1035">
        <w:rPr>
          <w:rFonts w:ascii="Times New Roman" w:eastAsia="Calibri" w:hAnsi="Times New Roman" w:cs="Times New Roman"/>
          <w:sz w:val="26"/>
          <w:szCs w:val="26"/>
        </w:rPr>
        <w:t xml:space="preserve"> в лице Главы Администрации городского округа Анадырь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_________________________________</w:t>
      </w:r>
      <w:r w:rsidRPr="006E1035">
        <w:rPr>
          <w:rFonts w:ascii="Times New Roman" w:eastAsia="Calibri" w:hAnsi="Times New Roman" w:cs="Times New Roman"/>
          <w:sz w:val="26"/>
          <w:szCs w:val="26"/>
        </w:rPr>
        <w:t xml:space="preserve">, действующего на основании Устава городского округа Анадырь, </w:t>
      </w:r>
      <w:r w:rsidRPr="006E1035">
        <w:rPr>
          <w:rFonts w:ascii="Times New Roman" w:hAnsi="Times New Roman" w:cs="Times New Roman"/>
          <w:sz w:val="26"/>
          <w:szCs w:val="26"/>
        </w:rPr>
        <w:t>с одной стороны и _______________________</w:t>
      </w:r>
      <w:proofErr w:type="gramStart"/>
      <w:r w:rsidRPr="006E1035">
        <w:rPr>
          <w:rFonts w:ascii="Times New Roman" w:hAnsi="Times New Roman" w:cs="Times New Roman"/>
          <w:sz w:val="26"/>
          <w:szCs w:val="26"/>
        </w:rPr>
        <w:t>_,паспорт</w:t>
      </w:r>
      <w:proofErr w:type="gramEnd"/>
      <w:r w:rsidRPr="006E1035">
        <w:rPr>
          <w:rFonts w:ascii="Times New Roman" w:hAnsi="Times New Roman" w:cs="Times New Roman"/>
          <w:sz w:val="26"/>
          <w:szCs w:val="26"/>
        </w:rPr>
        <w:t>____________</w:t>
      </w:r>
      <w:r>
        <w:rPr>
          <w:rFonts w:ascii="Times New Roman" w:hAnsi="Times New Roman" w:cs="Times New Roman"/>
          <w:sz w:val="26"/>
          <w:szCs w:val="26"/>
        </w:rPr>
        <w:t>_______серия__________номер___________</w:t>
      </w:r>
      <w:r w:rsidRPr="006E1035">
        <w:rPr>
          <w:rFonts w:ascii="Times New Roman" w:hAnsi="Times New Roman" w:cs="Times New Roman"/>
          <w:sz w:val="26"/>
          <w:szCs w:val="26"/>
        </w:rPr>
        <w:t>выдан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 w:rsidRPr="006E1035">
        <w:rPr>
          <w:rFonts w:ascii="Times New Roman" w:hAnsi="Times New Roman" w:cs="Times New Roman"/>
          <w:sz w:val="26"/>
          <w:szCs w:val="26"/>
        </w:rPr>
        <w:t>дата__</w:t>
      </w:r>
      <w:r>
        <w:rPr>
          <w:rFonts w:ascii="Times New Roman" w:hAnsi="Times New Roman" w:cs="Times New Roman"/>
          <w:sz w:val="26"/>
          <w:szCs w:val="26"/>
        </w:rPr>
        <w:t xml:space="preserve">_________код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подразделения__________</w:t>
      </w:r>
      <w:r w:rsidRPr="006E1035">
        <w:rPr>
          <w:rFonts w:ascii="Times New Roman" w:hAnsi="Times New Roman" w:cs="Times New Roman"/>
          <w:sz w:val="26"/>
          <w:szCs w:val="26"/>
        </w:rPr>
        <w:t>адрес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регистрации : 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6A5D99" w:rsidRPr="004202F9" w:rsidRDefault="006A5D99" w:rsidP="006A5D99">
      <w:pPr>
        <w:widowControl w:val="0"/>
        <w:tabs>
          <w:tab w:val="left" w:pos="567"/>
          <w:tab w:val="left" w:pos="368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Pr="004202F9">
        <w:rPr>
          <w:rFonts w:ascii="Times New Roman" w:hAnsi="Times New Roman" w:cs="Times New Roman"/>
          <w:sz w:val="18"/>
          <w:szCs w:val="18"/>
        </w:rPr>
        <w:t>(фамилия, имя, отчество, паспортные данные физического лица)</w:t>
      </w: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именуемый в дальнейшем «Получатель», с другой стороны, далее именуемые «Стороны», в соответствии с Бюджетным кодексом Российской Федерации, </w:t>
      </w:r>
      <w:r w:rsidRPr="006E1035">
        <w:rPr>
          <w:rFonts w:ascii="Times New Roman" w:hAnsi="Times New Roman" w:cs="Times New Roman"/>
          <w:sz w:val="26"/>
          <w:szCs w:val="26"/>
        </w:rPr>
        <w:tab/>
      </w: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ab/>
        <w:t>,</w:t>
      </w:r>
    </w:p>
    <w:p w:rsidR="006A5D99" w:rsidRPr="004202F9" w:rsidRDefault="006A5D99" w:rsidP="006A5D99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18"/>
          <w:szCs w:val="18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 w:rsidRPr="004202F9">
        <w:rPr>
          <w:rFonts w:ascii="Times New Roman" w:hAnsi="Times New Roman" w:cs="Times New Roman"/>
          <w:sz w:val="18"/>
          <w:szCs w:val="18"/>
        </w:rPr>
        <w:t>(наименование правил (порядка) предоставления компенсации из бюджета городского округа Анадырь)</w:t>
      </w: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утвержденными(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ым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) </w:t>
      </w:r>
      <w:r w:rsidRPr="006E1035">
        <w:rPr>
          <w:rFonts w:ascii="Times New Roman" w:hAnsi="Times New Roman" w:cs="Times New Roman"/>
          <w:sz w:val="26"/>
          <w:szCs w:val="26"/>
        </w:rPr>
        <w:tab/>
      </w:r>
    </w:p>
    <w:p w:rsidR="006A5D99" w:rsidRPr="004202F9" w:rsidRDefault="006A5D99" w:rsidP="006A5D99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hAnsi="Times New Roman" w:cs="Times New Roman"/>
          <w:sz w:val="18"/>
          <w:szCs w:val="18"/>
        </w:rPr>
      </w:pPr>
      <w:r w:rsidRPr="004202F9">
        <w:rPr>
          <w:rFonts w:ascii="Times New Roman" w:hAnsi="Times New Roman" w:cs="Times New Roman"/>
          <w:sz w:val="18"/>
          <w:szCs w:val="18"/>
        </w:rPr>
        <w:t xml:space="preserve">          (постановлением Администрации городского округа Анадырь)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1035">
        <w:rPr>
          <w:rFonts w:ascii="Times New Roman" w:hAnsi="Times New Roman" w:cs="Times New Roman"/>
          <w:sz w:val="26"/>
          <w:szCs w:val="26"/>
        </w:rPr>
        <w:t>от  «</w:t>
      </w:r>
      <w:proofErr w:type="gramEnd"/>
      <w:r w:rsidRPr="006E1035">
        <w:rPr>
          <w:rFonts w:ascii="Times New Roman" w:hAnsi="Times New Roman" w:cs="Times New Roman"/>
          <w:sz w:val="26"/>
          <w:szCs w:val="26"/>
        </w:rPr>
        <w:t>__»   ___________  20__  г. № ___  (далее  -  Порядок предоставления компенсации), заключили настоящее Соглашение о нижеследующем.</w:t>
      </w:r>
    </w:p>
    <w:p w:rsidR="006A5D99" w:rsidRPr="006E1035" w:rsidRDefault="006A5D99" w:rsidP="006A5D99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482"/>
      <w:bookmarkEnd w:id="6"/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I. Предмет Соглашения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484"/>
      <w:bookmarkStart w:id="8" w:name="P1485"/>
      <w:bookmarkEnd w:id="7"/>
      <w:bookmarkEnd w:id="8"/>
      <w:r w:rsidRPr="006E1035">
        <w:rPr>
          <w:rFonts w:ascii="Times New Roman" w:hAnsi="Times New Roman" w:cs="Times New Roman"/>
          <w:sz w:val="26"/>
          <w:szCs w:val="26"/>
        </w:rPr>
        <w:t>1.1. Предметом настоящего Соглашения является предоставление из бюджета городского округа Анадырь компенсации застройщикам - физическим лицам части фактических затрат на строительство индивидуального жилого дома в 20__ году, к которым относятся расходы</w:t>
      </w:r>
      <w:bookmarkStart w:id="9" w:name="P1495"/>
      <w:bookmarkStart w:id="10" w:name="P1511"/>
      <w:bookmarkEnd w:id="9"/>
      <w:bookmarkEnd w:id="10"/>
      <w:r w:rsidRPr="006E1035">
        <w:rPr>
          <w:rFonts w:ascii="Times New Roman" w:hAnsi="Times New Roman" w:cs="Times New Roman"/>
          <w:sz w:val="26"/>
          <w:szCs w:val="26"/>
        </w:rPr>
        <w:t xml:space="preserve">, </w:t>
      </w:r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>связанные со строительством объекта ИЖД (приобретение строительных материалов для строительства / монтажа объекта ИЖД), при условии законченного строительства, объект которого поставлен на кадастровый учет, прошел регистрацию прав собственности.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II. Условия и порядок предоставления Компенсации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2.1. Компенсация предоставляется в соответствии с Порядком предоставления компенсации: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1) на цели, указанные в </w:t>
      </w:r>
      <w:hyperlink w:anchor="P1482" w:history="1">
        <w:r w:rsidRPr="006E1035">
          <w:rPr>
            <w:rFonts w:ascii="Times New Roman" w:hAnsi="Times New Roman" w:cs="Times New Roman"/>
            <w:sz w:val="26"/>
            <w:szCs w:val="26"/>
          </w:rPr>
          <w:t>разделе I</w:t>
        </w:r>
      </w:hyperlink>
      <w:r w:rsidRPr="006E1035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1" w:name="P1515"/>
      <w:bookmarkEnd w:id="11"/>
      <w:r w:rsidRPr="006E1035">
        <w:rPr>
          <w:rFonts w:ascii="Times New Roman" w:hAnsi="Times New Roman" w:cs="Times New Roman"/>
          <w:sz w:val="26"/>
          <w:szCs w:val="26"/>
        </w:rPr>
        <w:t>2) при представлении Получателем в Уполномоченный орган, следующих документов, подтверждающих факт произведенных фактических затрат на строительство индивидуального жилого дома: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lastRenderedPageBreak/>
        <w:t>- копий всех страниц паспортов заявителя и членов его семьи;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свидетельства о рождении каждого ребенка;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справки с места жительства о составе семьи, выписку из домовой книги или поквартирной карточки;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копий документов, подтверждающих родственные отношения между лицами, указанными в заявлении в качестве членов семьи (родителей данного собственника, супруга(и));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документов, подтверждающих законченное строительство объекта ИЖД (выписка из Единого государственного реестра прав на недвижимое имущество и сделок с ним актуальная на дату подачи заявления, заверенная соответствующим органом);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копий документов, связанных с приобретением строительных материалов, монтажом и вводом в эксплуатацию объекта ИЖД (договора на приобретение материалов, договора на оказание подрядных услуг, а также платежных документов, подтверждающих факт произведенных расходов) застройщика - физического лица.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Вышеуказанный перечень документов принимается к рассмотрению при наличии у Получателя компенсации Уведомления «Об окончании строительства или реконструкции объекта ИЖС».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Ответственность за достоверность представляемых документов несут Получатели компенсации.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2.2. Компенсация предоставляется при соблюдении иных условий, в том числе: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1526"/>
      <w:bookmarkEnd w:id="12"/>
      <w:r w:rsidRPr="006E1035">
        <w:rPr>
          <w:rFonts w:ascii="Times New Roman" w:hAnsi="Times New Roman" w:cs="Times New Roman"/>
          <w:sz w:val="26"/>
          <w:szCs w:val="26"/>
        </w:rPr>
        <w:t xml:space="preserve">1) предоставление Компенсации части затрат на строительство индивидуального жилого дома возможно только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единократно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и только по 1 объекту;</w:t>
      </w:r>
    </w:p>
    <w:p w:rsidR="006A5D99" w:rsidRPr="00B35282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5282">
        <w:rPr>
          <w:rFonts w:ascii="Times New Roman" w:hAnsi="Times New Roman" w:cs="Times New Roman"/>
          <w:sz w:val="26"/>
          <w:szCs w:val="26"/>
        </w:rPr>
        <w:t>2) Получателем компенсации ранее не реализовано право на улучшение жилищных условий с использованием социальной выплаты или иной формы государственной (муниципальной) поддержки на указанные цели с участием средств окружного бюджета или местного бюджета.</w:t>
      </w:r>
    </w:p>
    <w:p w:rsidR="006A5D99" w:rsidRPr="006E1035" w:rsidRDefault="006A5D99" w:rsidP="006A5D99">
      <w:pPr>
        <w:widowControl w:val="0"/>
        <w:tabs>
          <w:tab w:val="right" w:leader="underscore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1528"/>
      <w:bookmarkEnd w:id="13"/>
      <w:r w:rsidRPr="006E1035">
        <w:rPr>
          <w:rFonts w:ascii="Times New Roman" w:hAnsi="Times New Roman" w:cs="Times New Roman"/>
          <w:sz w:val="26"/>
          <w:szCs w:val="26"/>
        </w:rPr>
        <w:t>2.3. Перечисление Компенсации осуществляется в соответствии с бюджетным законодательством Российской Федерации на счет Получателя, указанный в заявлении на перечисление компенсации: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1) в соответствии с предоставленными Получателем документами, указанными в подпункте 2 пункта 2.1 Раздела 2 настоящего Соглашения: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не позднее 10 рабочих дней, начиная со дня следующего за днем получения заявления на перечисление компенсации Уполномоченным органом.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2.4. Условием предоставления Компенсации является согласие Получателя на осуществление Уполномоченным органом и </w:t>
      </w:r>
      <w:r>
        <w:rPr>
          <w:rFonts w:ascii="Times New Roman" w:hAnsi="Times New Roman" w:cs="Times New Roman"/>
          <w:sz w:val="26"/>
          <w:szCs w:val="26"/>
        </w:rPr>
        <w:t>органом</w:t>
      </w:r>
      <w:r w:rsidRPr="006E1035">
        <w:rPr>
          <w:rFonts w:ascii="Times New Roman" w:hAnsi="Times New Roman" w:cs="Times New Roman"/>
          <w:sz w:val="26"/>
          <w:szCs w:val="26"/>
        </w:rPr>
        <w:t xml:space="preserve"> муниципального финансового контроля (внутреннего муниципального финансового контроля) проверок соблюдения Получателем условий, целей и порядка предоставления Компенсации.</w:t>
      </w:r>
    </w:p>
    <w:p w:rsidR="006A5D99" w:rsidRPr="006E1035" w:rsidRDefault="006A5D99" w:rsidP="006A5D99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4" w:name="P1540"/>
      <w:bookmarkEnd w:id="14"/>
      <w:r w:rsidRPr="006E1035">
        <w:rPr>
          <w:rFonts w:ascii="Times New Roman" w:hAnsi="Times New Roman" w:cs="Times New Roman"/>
          <w:b/>
          <w:sz w:val="26"/>
          <w:szCs w:val="26"/>
        </w:rPr>
        <w:t>I</w:t>
      </w:r>
      <w:r w:rsidRPr="006E1035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6E1035">
        <w:rPr>
          <w:rFonts w:ascii="Times New Roman" w:hAnsi="Times New Roman" w:cs="Times New Roman"/>
          <w:b/>
          <w:sz w:val="26"/>
          <w:szCs w:val="26"/>
        </w:rPr>
        <w:t>. Взаимодействие Сторон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15" w:name="P1546"/>
      <w:bookmarkEnd w:id="15"/>
      <w:r w:rsidRPr="006E1035">
        <w:rPr>
          <w:rFonts w:ascii="Times New Roman" w:hAnsi="Times New Roman" w:cs="Times New Roman"/>
          <w:b/>
          <w:sz w:val="26"/>
          <w:szCs w:val="26"/>
        </w:rPr>
        <w:t>3.1. Администрация городского округа Анадырь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b/>
          <w:sz w:val="26"/>
          <w:szCs w:val="26"/>
        </w:rPr>
        <w:t>обязуется: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1) обеспечить предоставление Компенсации в соответствии с </w:t>
      </w:r>
      <w:hyperlink w:anchor="P133" w:history="1">
        <w:r w:rsidRPr="006E1035">
          <w:rPr>
            <w:rFonts w:ascii="Times New Roman" w:hAnsi="Times New Roman" w:cs="Times New Roman"/>
            <w:sz w:val="26"/>
            <w:szCs w:val="26"/>
          </w:rPr>
          <w:t xml:space="preserve">Разделом 2 </w:t>
        </w:r>
      </w:hyperlink>
      <w:r w:rsidRPr="006E1035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2) осуществлять проверку представляемых Получателем документов, указанных в подпункте 2 пункта 2.1 Раздела 2 настоящего Соглашения, в том числе на соответствие их Порядку предоставления Компенсации, в течение 10 рабочих </w:t>
      </w:r>
      <w:r w:rsidRPr="006E1035">
        <w:rPr>
          <w:rFonts w:ascii="Times New Roman" w:hAnsi="Times New Roman" w:cs="Times New Roman"/>
          <w:sz w:val="26"/>
          <w:szCs w:val="26"/>
        </w:rPr>
        <w:lastRenderedPageBreak/>
        <w:t>дней со дня их получения от Получателя;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3) обеспечивать перечисление Компенсации на счет Получателя, указанный в Разделе 2 настоящего Соглашения, в соответствии с пунктом 2.3 настоящего Соглашения;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6" w:name="P1548"/>
      <w:bookmarkStart w:id="17" w:name="P1549"/>
      <w:bookmarkStart w:id="18" w:name="P1569"/>
      <w:bookmarkEnd w:id="16"/>
      <w:bookmarkEnd w:id="17"/>
      <w:bookmarkEnd w:id="18"/>
      <w:r w:rsidRPr="006E1035">
        <w:rPr>
          <w:rFonts w:ascii="Times New Roman" w:hAnsi="Times New Roman" w:cs="Times New Roman"/>
          <w:sz w:val="26"/>
          <w:szCs w:val="26"/>
        </w:rPr>
        <w:t>4) в случае установления Уполномоченным органом или получения от органа муниципального финансового контроля (внутреннего муниципального финансового контроля) информации о факте(ах)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Компенсации в бюджет городского округа Анадырь в размере и в сроки, определенные в указанном требовании;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1590"/>
      <w:bookmarkStart w:id="20" w:name="P1591"/>
      <w:bookmarkEnd w:id="19"/>
      <w:bookmarkEnd w:id="20"/>
      <w:r w:rsidRPr="006E1035">
        <w:rPr>
          <w:rFonts w:ascii="Times New Roman" w:hAnsi="Times New Roman" w:cs="Times New Roman"/>
          <w:sz w:val="26"/>
          <w:szCs w:val="26"/>
        </w:rPr>
        <w:t xml:space="preserve">5) направлять разъяснения Получателю по вопросам, связанным с исполнением настоящего Соглашения, в течение 10 рабочих дней со дня получения обращения Получателя. </w:t>
      </w:r>
      <w:bookmarkStart w:id="21" w:name="P1598"/>
      <w:bookmarkEnd w:id="21"/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3.2. Администрация городского округа Анадырь вправе: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2" w:name="P1599"/>
      <w:bookmarkEnd w:id="22"/>
      <w:r w:rsidRPr="006E1035">
        <w:rPr>
          <w:rFonts w:ascii="Times New Roman" w:hAnsi="Times New Roman" w:cs="Times New Roman"/>
          <w:sz w:val="26"/>
          <w:szCs w:val="26"/>
        </w:rPr>
        <w:t>1) принимать решение об изменении условий настоящего Соглашения, включая уменьшение размера Компенсации, при условии предоставления Получателем информации, содержащей финансово-экономическое обоснование данного изменения;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3" w:name="P1610"/>
      <w:bookmarkEnd w:id="23"/>
      <w:r w:rsidRPr="006E1035">
        <w:rPr>
          <w:rFonts w:ascii="Times New Roman" w:hAnsi="Times New Roman" w:cs="Times New Roman"/>
          <w:sz w:val="26"/>
          <w:szCs w:val="26"/>
        </w:rPr>
        <w:t>2) приостанавливать предоставление Компенсации в случае установления Уполномоченным органом или получения от органа муниципального финансового контроля (внутреннего муниципального финансового контроля) информации о факте(ах) нарушения Получателем порядка, целей и условий предоставления Компенсации,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5 рабочего дня с даты принятия решения о приостановлении.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3) 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Компенсации, установленных Порядком предоставления Компенсации и настоящим Соглашением.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3.3. Получатель обязуется: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4" w:name="P1615"/>
      <w:bookmarkEnd w:id="24"/>
      <w:r w:rsidRPr="006E1035">
        <w:rPr>
          <w:rFonts w:ascii="Times New Roman" w:hAnsi="Times New Roman" w:cs="Times New Roman"/>
          <w:sz w:val="26"/>
          <w:szCs w:val="26"/>
        </w:rPr>
        <w:t>1) представлять в Уполномоченный орган документы, установленные подпунктом 2 пункта 2.1. Раздела 2 настоящего Соглашения;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5" w:name="P1636"/>
      <w:bookmarkEnd w:id="25"/>
      <w:r w:rsidRPr="006E1035">
        <w:rPr>
          <w:rFonts w:ascii="Times New Roman" w:hAnsi="Times New Roman" w:cs="Times New Roman"/>
          <w:sz w:val="26"/>
          <w:szCs w:val="26"/>
        </w:rPr>
        <w:t>2) направлять по запросу в Уполномоченный орган документы и информацию, необходимые для осуществления контроля за соблюдением порядка, целей и условий предоставления Компенсации в соответствии с подпунктом 3 пункта 3.2. Раздела 3 настоящего Соглашения, в течение 5 рабочих дней со дня получения указанного запроса;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3) в случае получения от Уполномоченного органа требования в соответствии с подпунктом 4 пункта 3.1. Раздела 3 настоящего Соглашения: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а) устранять факт(ы) нарушения порядка, целей и условий предоставления Компенсации в сроки, определенные в указанном требовании;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bookmarkStart w:id="26" w:name="P1651"/>
      <w:bookmarkEnd w:id="26"/>
      <w:r w:rsidRPr="006E1035">
        <w:rPr>
          <w:rFonts w:ascii="Times New Roman" w:hAnsi="Times New Roman" w:cs="Times New Roman"/>
          <w:sz w:val="26"/>
          <w:szCs w:val="26"/>
        </w:rPr>
        <w:t xml:space="preserve">б) </w:t>
      </w:r>
      <w:r w:rsidRPr="00B35282">
        <w:rPr>
          <w:rFonts w:ascii="Times New Roman" w:hAnsi="Times New Roman" w:cs="Times New Roman"/>
          <w:sz w:val="26"/>
          <w:szCs w:val="26"/>
        </w:rPr>
        <w:t xml:space="preserve">за необоснованное получение Компенсации или несвоевременное исполнение обязательства по соглашению уплатить неустойку в размере 1/300 </w:t>
      </w:r>
      <w:r w:rsidRPr="00B35282">
        <w:rPr>
          <w:rFonts w:ascii="Times New Roman" w:hAnsi="Times New Roman" w:cs="Times New Roman"/>
          <w:sz w:val="26"/>
          <w:szCs w:val="26"/>
        </w:rPr>
        <w:lastRenderedPageBreak/>
        <w:t xml:space="preserve">актуальной ключевой ставки Банка России </w:t>
      </w:r>
      <w:r>
        <w:rPr>
          <w:rFonts w:ascii="Times New Roman" w:hAnsi="Times New Roman" w:cs="Times New Roman"/>
          <w:sz w:val="26"/>
          <w:szCs w:val="26"/>
        </w:rPr>
        <w:t>на дату уплаты неустойки</w:t>
      </w:r>
      <w:r w:rsidRPr="00B35282">
        <w:rPr>
          <w:rFonts w:ascii="Times New Roman" w:hAnsi="Times New Roman" w:cs="Times New Roman"/>
          <w:sz w:val="26"/>
          <w:szCs w:val="26"/>
        </w:rPr>
        <w:t>, от общей суммы Компенсации, за каждый день пользования бюджетными денежными средствами;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4) обеспечивать полноту и достоверность сведений, представляемых в Уполномоченный орган в соответствии с настоящим Соглашением;</w:t>
      </w:r>
      <w:bookmarkStart w:id="27" w:name="P1670"/>
      <w:bookmarkEnd w:id="27"/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6E1035">
        <w:rPr>
          <w:rFonts w:ascii="Times New Roman" w:hAnsi="Times New Roman" w:cs="Times New Roman"/>
          <w:b/>
          <w:sz w:val="26"/>
          <w:szCs w:val="26"/>
        </w:rPr>
        <w:t>V. Ответственность Сторон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28" w:name="P1701"/>
      <w:bookmarkEnd w:id="28"/>
      <w:r w:rsidRPr="006E1035">
        <w:rPr>
          <w:rFonts w:ascii="Times New Roman" w:hAnsi="Times New Roman" w:cs="Times New Roman"/>
          <w:b/>
          <w:sz w:val="26"/>
          <w:szCs w:val="26"/>
        </w:rPr>
        <w:t>V. Заключительные положения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5.1.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согласия споры между Сторонами решаются в судебном порядке.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5.2. Настоящее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9" w:name="P1705"/>
      <w:bookmarkEnd w:id="29"/>
      <w:r w:rsidRPr="006E1035">
        <w:rPr>
          <w:rFonts w:ascii="Times New Roman" w:hAnsi="Times New Roman" w:cs="Times New Roman"/>
          <w:sz w:val="26"/>
          <w:szCs w:val="26"/>
        </w:rPr>
        <w:t>5.3. Изменение настоящего Соглашения осуществляется по соглашению Сторон и оформляется в виде дополнительного соглашения к настоящему Соглашению, являющимся неотъемлемой частью настоящего Соглашения.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5.4. Расторжение настоящего Соглашения осуществляется: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по соглашению Сторон; 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в одностороннем порядке в случае нарушения Получателем порядка, целей и условий предоставления Компенсации, установленных Правилами предоставления компенсации и настоящим Соглашением.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5.5.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VIII. Платежные реквизиты Сторон</w:t>
      </w:r>
    </w:p>
    <w:tbl>
      <w:tblPr>
        <w:tblW w:w="1723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3"/>
        <w:gridCol w:w="12129"/>
      </w:tblGrid>
      <w:tr w:rsidR="006A5D99" w:rsidRPr="006E1035" w:rsidTr="009E271A">
        <w:tc>
          <w:tcPr>
            <w:tcW w:w="5103" w:type="dxa"/>
          </w:tcPr>
          <w:p w:rsidR="006A5D99" w:rsidRPr="00545D43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</w:p>
        </w:tc>
        <w:tc>
          <w:tcPr>
            <w:tcW w:w="12129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5D99" w:rsidRPr="006E1035" w:rsidTr="009E271A">
        <w:tc>
          <w:tcPr>
            <w:tcW w:w="5103" w:type="dxa"/>
          </w:tcPr>
          <w:p w:rsidR="006A5D99" w:rsidRPr="00704A86" w:rsidRDefault="006A5D99" w:rsidP="009E271A">
            <w:pPr>
              <w:spacing w:after="0" w:line="240" w:lineRule="auto"/>
              <w:ind w:right="-803"/>
              <w:rPr>
                <w:rFonts w:ascii="Times New Roman" w:hAnsi="Times New Roman" w:cs="Times New Roman"/>
                <w:sz w:val="26"/>
                <w:szCs w:val="26"/>
              </w:rPr>
            </w:pPr>
            <w:r w:rsidRPr="00704A8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городского округа </w:t>
            </w:r>
          </w:p>
          <w:p w:rsidR="006A5D99" w:rsidRPr="00233094" w:rsidRDefault="006A5D99" w:rsidP="009E271A">
            <w:pPr>
              <w:spacing w:after="0" w:line="240" w:lineRule="auto"/>
              <w:ind w:right="-803"/>
              <w:rPr>
                <w:rFonts w:ascii="Times New Roman" w:hAnsi="Times New Roman" w:cs="Times New Roman"/>
                <w:sz w:val="26"/>
                <w:szCs w:val="26"/>
              </w:rPr>
            </w:pPr>
            <w:r w:rsidRPr="00704A86">
              <w:rPr>
                <w:rFonts w:ascii="Times New Roman" w:hAnsi="Times New Roman" w:cs="Times New Roman"/>
                <w:sz w:val="26"/>
                <w:szCs w:val="26"/>
              </w:rPr>
              <w:t>Анадырь</w:t>
            </w:r>
          </w:p>
        </w:tc>
        <w:tc>
          <w:tcPr>
            <w:tcW w:w="12129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ФИО  Получателя</w:t>
            </w:r>
          </w:p>
        </w:tc>
      </w:tr>
      <w:tr w:rsidR="006A5D99" w:rsidRPr="006E1035" w:rsidTr="009E271A">
        <w:tc>
          <w:tcPr>
            <w:tcW w:w="5103" w:type="dxa"/>
          </w:tcPr>
          <w:p w:rsidR="006A5D99" w:rsidRDefault="006A5D99" w:rsidP="009E2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адрес: 689000, Чукотский </w:t>
            </w:r>
          </w:p>
          <w:p w:rsidR="006A5D99" w:rsidRPr="00704A86" w:rsidRDefault="006A5D99" w:rsidP="009E2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65F9">
              <w:rPr>
                <w:rFonts w:ascii="Times New Roman" w:hAnsi="Times New Roman" w:cs="Times New Roman"/>
                <w:sz w:val="26"/>
                <w:szCs w:val="26"/>
              </w:rPr>
              <w:t xml:space="preserve">автономный округ, г. </w:t>
            </w:r>
            <w:proofErr w:type="gramStart"/>
            <w:r w:rsidRPr="005065F9">
              <w:rPr>
                <w:rFonts w:ascii="Times New Roman" w:hAnsi="Times New Roman" w:cs="Times New Roman"/>
                <w:sz w:val="26"/>
                <w:szCs w:val="26"/>
              </w:rPr>
              <w:t xml:space="preserve">Анадырь, </w:t>
            </w:r>
            <w:r w:rsidRPr="00704A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Рультытегина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дом 1</w:t>
            </w:r>
          </w:p>
          <w:p w:rsidR="006A5D99" w:rsidRDefault="006A5D99" w:rsidP="009E2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Телефон/факс: (42722)6–36-00/2-22-16</w:t>
            </w:r>
          </w:p>
          <w:p w:rsidR="006A5D99" w:rsidRPr="00B35282" w:rsidRDefault="006A5D99" w:rsidP="009E271A">
            <w:pPr>
              <w:spacing w:after="0" w:line="240" w:lineRule="auto"/>
              <w:ind w:right="-803"/>
              <w:rPr>
                <w:rFonts w:ascii="Times New Roman" w:hAnsi="Times New Roman" w:cs="Times New Roman"/>
                <w:sz w:val="26"/>
                <w:szCs w:val="26"/>
              </w:rPr>
            </w:pPr>
            <w:r w:rsidRPr="005065F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B3528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065F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B3528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11" w:history="1">
              <w:r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precedent</w:t>
              </w:r>
              <w:r w:rsidRPr="00B35282">
                <w:rPr>
                  <w:rStyle w:val="ad"/>
                  <w:rFonts w:ascii="Times New Roman" w:hAnsi="Times New Roman" w:cs="Times New Roman"/>
                  <w:sz w:val="26"/>
                  <w:szCs w:val="26"/>
                </w:rPr>
                <w:t>@</w:t>
              </w:r>
              <w:proofErr w:type="spellStart"/>
              <w:r w:rsidRPr="005065F9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yandex</w:t>
              </w:r>
              <w:proofErr w:type="spellEnd"/>
              <w:r w:rsidRPr="00B35282">
                <w:rPr>
                  <w:rStyle w:val="ad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5065F9">
                <w:rPr>
                  <w:rStyle w:val="ad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129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Паспортные данные: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Кем выдан, дата:</w:t>
            </w:r>
          </w:p>
        </w:tc>
      </w:tr>
      <w:tr w:rsidR="006A5D99" w:rsidRPr="006E1035" w:rsidTr="009E271A">
        <w:tc>
          <w:tcPr>
            <w:tcW w:w="5103" w:type="dxa"/>
          </w:tcPr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 8709002387 / КПП 870901001</w:t>
            </w:r>
          </w:p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к/с 40102810745370000064</w:t>
            </w:r>
          </w:p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л/с 03802000020</w:t>
            </w:r>
          </w:p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р/с 03231643777010008800</w:t>
            </w:r>
          </w:p>
          <w:p w:rsidR="006A5D99" w:rsidRPr="00704A86" w:rsidRDefault="006A5D99" w:rsidP="009E2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4A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Отделение Анадырь Банка России//УФК по Чукотскому автономному округу г. Анадырь</w:t>
            </w:r>
          </w:p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5D99" w:rsidRPr="00704A86" w:rsidRDefault="006A5D99" w:rsidP="009E271A">
            <w:pPr>
              <w:spacing w:after="0" w:line="240" w:lineRule="auto"/>
              <w:ind w:right="-80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5D99" w:rsidRPr="00545D43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</w:p>
        </w:tc>
        <w:tc>
          <w:tcPr>
            <w:tcW w:w="12129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Постоянная регистрация: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Фактическое место проживания: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Контактные данные/тел.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Дополнительное контактное лицо: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Контактный номер: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ИНН 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учреждения Банка России, 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БИК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365"/>
      </w:tblGrid>
      <w:tr w:rsidR="006A5D99" w:rsidRPr="006E1035" w:rsidTr="009E271A">
        <w:tc>
          <w:tcPr>
            <w:tcW w:w="5165" w:type="dxa"/>
          </w:tcPr>
          <w:p w:rsidR="006A5D99" w:rsidRPr="005065F9" w:rsidRDefault="006A5D99" w:rsidP="009E2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Pr="005065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A5D99" w:rsidRPr="005065F9" w:rsidRDefault="006A5D99" w:rsidP="009E2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5F9">
              <w:rPr>
                <w:rFonts w:ascii="Times New Roman" w:hAnsi="Times New Roman" w:cs="Times New Roman"/>
                <w:sz w:val="26"/>
                <w:szCs w:val="26"/>
              </w:rPr>
              <w:t>городского округа Анадырь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Получателя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</w:tc>
      </w:tr>
      <w:tr w:rsidR="006A5D99" w:rsidRPr="006E1035" w:rsidTr="009E271A">
        <w:tc>
          <w:tcPr>
            <w:tcW w:w="51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____________/_________________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 xml:space="preserve">  (подпись)                 (ФИО)</w:t>
            </w:r>
          </w:p>
        </w:tc>
        <w:tc>
          <w:tcPr>
            <w:tcW w:w="43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___________/________________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 xml:space="preserve">   (подпись)                  (ФИО)</w:t>
            </w:r>
          </w:p>
        </w:tc>
      </w:tr>
    </w:tbl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  <w:bookmarkStart w:id="30" w:name="P1762"/>
      <w:bookmarkStart w:id="31" w:name="P1763"/>
      <w:bookmarkStart w:id="32" w:name="P1766"/>
      <w:bookmarkStart w:id="33" w:name="P1767"/>
      <w:bookmarkStart w:id="34" w:name="P1768"/>
      <w:bookmarkStart w:id="35" w:name="P1770"/>
      <w:bookmarkStart w:id="36" w:name="P1771"/>
      <w:bookmarkStart w:id="37" w:name="P1774"/>
      <w:bookmarkStart w:id="38" w:name="P1775"/>
      <w:bookmarkStart w:id="39" w:name="P1777"/>
      <w:bookmarkStart w:id="40" w:name="P1778"/>
      <w:bookmarkStart w:id="41" w:name="P1779"/>
      <w:bookmarkStart w:id="42" w:name="P1780"/>
      <w:bookmarkStart w:id="43" w:name="P1781"/>
      <w:bookmarkStart w:id="44" w:name="P1782"/>
      <w:bookmarkStart w:id="45" w:name="P1785"/>
      <w:bookmarkStart w:id="46" w:name="P1786"/>
      <w:bookmarkStart w:id="47" w:name="P1787"/>
      <w:bookmarkStart w:id="48" w:name="P1788"/>
      <w:bookmarkStart w:id="49" w:name="P1789"/>
      <w:bookmarkStart w:id="50" w:name="P1790"/>
      <w:bookmarkStart w:id="51" w:name="P1791"/>
      <w:bookmarkStart w:id="52" w:name="P1792"/>
      <w:bookmarkStart w:id="53" w:name="P1793"/>
      <w:bookmarkStart w:id="54" w:name="P1794"/>
      <w:bookmarkStart w:id="55" w:name="P1795"/>
      <w:bookmarkStart w:id="56" w:name="P1796"/>
      <w:bookmarkStart w:id="57" w:name="P1797"/>
      <w:bookmarkStart w:id="58" w:name="P1798"/>
      <w:bookmarkStart w:id="59" w:name="P1800"/>
      <w:bookmarkStart w:id="60" w:name="P1802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i/>
          <w:sz w:val="26"/>
          <w:szCs w:val="26"/>
        </w:rPr>
        <w:t>ФОРМА 2</w:t>
      </w:r>
    </w:p>
    <w:p w:rsidR="006A5D99" w:rsidRPr="006E1035" w:rsidRDefault="006A5D99" w:rsidP="006A5D99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Соглашение</w:t>
      </w:r>
    </w:p>
    <w:p w:rsidR="006A5D99" w:rsidRPr="006E1035" w:rsidRDefault="006A5D99" w:rsidP="006A5D99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 xml:space="preserve">о предоставлении компенсации застройщикам - физическим лицам </w:t>
      </w:r>
      <w:r w:rsidRPr="006E103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части фактических затрат на приобретение </w:t>
      </w:r>
      <w:proofErr w:type="spellStart"/>
      <w:r w:rsidRPr="006E1035">
        <w:rPr>
          <w:rFonts w:ascii="Times New Roman" w:hAnsi="Times New Roman" w:cs="Times New Roman"/>
          <w:b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b/>
          <w:sz w:val="26"/>
          <w:szCs w:val="26"/>
        </w:rPr>
        <w:t>, без учета стоимости доставки в городском округе Анадырь №____</w:t>
      </w:r>
    </w:p>
    <w:p w:rsidR="006A5D99" w:rsidRPr="006E1035" w:rsidRDefault="006A5D99" w:rsidP="006A5D9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tabs>
          <w:tab w:val="right" w:pos="9356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г. Анадырь</w:t>
      </w:r>
      <w:r w:rsidRPr="006E1035">
        <w:rPr>
          <w:rFonts w:ascii="Times New Roman" w:hAnsi="Times New Roman" w:cs="Times New Roman"/>
          <w:sz w:val="26"/>
          <w:szCs w:val="26"/>
        </w:rPr>
        <w:tab/>
        <w:t xml:space="preserve"> «__</w:t>
      </w:r>
      <w:proofErr w:type="gramStart"/>
      <w:r w:rsidRPr="006E1035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6E1035">
        <w:rPr>
          <w:rFonts w:ascii="Times New Roman" w:hAnsi="Times New Roman" w:cs="Times New Roman"/>
          <w:sz w:val="26"/>
          <w:szCs w:val="26"/>
        </w:rPr>
        <w:t>_______</w:t>
      </w:r>
      <w:r w:rsidRPr="005065F9">
        <w:rPr>
          <w:rFonts w:ascii="Times New Roman" w:hAnsi="Times New Roman" w:cs="Times New Roman"/>
          <w:sz w:val="26"/>
          <w:szCs w:val="26"/>
        </w:rPr>
        <w:t>20__ г.</w:t>
      </w:r>
    </w:p>
    <w:p w:rsidR="006A5D99" w:rsidRPr="006E1035" w:rsidRDefault="006A5D99" w:rsidP="006A5D99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eastAsia="Calibri" w:hAnsi="Times New Roman" w:cs="Times New Roman"/>
          <w:b/>
          <w:sz w:val="26"/>
          <w:szCs w:val="26"/>
        </w:rPr>
        <w:tab/>
        <w:t>Администрация городского округа Анадырь</w:t>
      </w:r>
      <w:r w:rsidRPr="006E1035">
        <w:rPr>
          <w:rFonts w:ascii="Times New Roman" w:eastAsia="Calibri" w:hAnsi="Times New Roman" w:cs="Times New Roman"/>
          <w:sz w:val="26"/>
          <w:szCs w:val="26"/>
        </w:rPr>
        <w:t xml:space="preserve"> в лице Главы Администрации городского округа Анадырь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______________________________</w:t>
      </w:r>
      <w:r w:rsidRPr="006E1035">
        <w:rPr>
          <w:rFonts w:ascii="Times New Roman" w:eastAsia="Calibri" w:hAnsi="Times New Roman" w:cs="Times New Roman"/>
          <w:sz w:val="26"/>
          <w:szCs w:val="26"/>
        </w:rPr>
        <w:t xml:space="preserve">, действующего на основании Устава городского округа Анадырь, </w:t>
      </w:r>
      <w:r w:rsidRPr="006E1035">
        <w:rPr>
          <w:rFonts w:ascii="Times New Roman" w:hAnsi="Times New Roman" w:cs="Times New Roman"/>
          <w:sz w:val="26"/>
          <w:szCs w:val="26"/>
        </w:rPr>
        <w:t>с одной стороны и _______________________</w:t>
      </w:r>
      <w:proofErr w:type="gramStart"/>
      <w:r w:rsidRPr="006E1035">
        <w:rPr>
          <w:rFonts w:ascii="Times New Roman" w:hAnsi="Times New Roman" w:cs="Times New Roman"/>
          <w:sz w:val="26"/>
          <w:szCs w:val="26"/>
        </w:rPr>
        <w:t>_,паспорт</w:t>
      </w:r>
      <w:proofErr w:type="gramEnd"/>
      <w:r w:rsidRPr="006E1035">
        <w:rPr>
          <w:rFonts w:ascii="Times New Roman" w:hAnsi="Times New Roman" w:cs="Times New Roman"/>
          <w:sz w:val="26"/>
          <w:szCs w:val="26"/>
        </w:rPr>
        <w:t>___________________серия__________номер__________выдан__________________________________________________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__________________дата___________код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подразделения_____________</w:t>
      </w:r>
      <w:r w:rsidRPr="006E1035">
        <w:rPr>
          <w:rFonts w:ascii="Times New Roman" w:hAnsi="Times New Roman" w:cs="Times New Roman"/>
          <w:sz w:val="26"/>
          <w:szCs w:val="26"/>
        </w:rPr>
        <w:t>адрес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регистрации : 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6A5D99" w:rsidRPr="004202F9" w:rsidRDefault="006A5D99" w:rsidP="006A5D99">
      <w:pPr>
        <w:widowControl w:val="0"/>
        <w:tabs>
          <w:tab w:val="left" w:pos="567"/>
          <w:tab w:val="left" w:pos="368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4202F9">
        <w:rPr>
          <w:rFonts w:ascii="Times New Roman" w:hAnsi="Times New Roman" w:cs="Times New Roman"/>
          <w:sz w:val="18"/>
          <w:szCs w:val="18"/>
        </w:rPr>
        <w:t>(фамилия, имя, отчество, паспортные данные физического лица)</w:t>
      </w: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именуемый в дальнейшем «Получатель», с другой стороны, далее именуемые «Стороны», в соответствии с Бюджетным кодексом Российской Федерации, </w:t>
      </w:r>
      <w:r w:rsidRPr="006E1035">
        <w:rPr>
          <w:rFonts w:ascii="Times New Roman" w:hAnsi="Times New Roman" w:cs="Times New Roman"/>
          <w:sz w:val="26"/>
          <w:szCs w:val="26"/>
        </w:rPr>
        <w:tab/>
      </w: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ab/>
        <w:t>,</w:t>
      </w:r>
    </w:p>
    <w:p w:rsidR="006A5D99" w:rsidRPr="004202F9" w:rsidRDefault="006A5D99" w:rsidP="006A5D99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 w:cs="Times New Roman"/>
          <w:sz w:val="18"/>
          <w:szCs w:val="18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 w:rsidRPr="004202F9">
        <w:rPr>
          <w:rFonts w:ascii="Times New Roman" w:hAnsi="Times New Roman" w:cs="Times New Roman"/>
          <w:sz w:val="18"/>
          <w:szCs w:val="18"/>
        </w:rPr>
        <w:t>(наименование правил (порядка) предоставления компенсации из бюджета городского округа Анадырь)</w:t>
      </w: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утвержденными(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ым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) </w:t>
      </w:r>
      <w:r w:rsidRPr="006E1035">
        <w:rPr>
          <w:rFonts w:ascii="Times New Roman" w:hAnsi="Times New Roman" w:cs="Times New Roman"/>
          <w:sz w:val="26"/>
          <w:szCs w:val="26"/>
        </w:rPr>
        <w:tab/>
      </w:r>
    </w:p>
    <w:p w:rsidR="006A5D99" w:rsidRPr="004202F9" w:rsidRDefault="006A5D99" w:rsidP="006A5D99">
      <w:pPr>
        <w:widowControl w:val="0"/>
        <w:autoSpaceDE w:val="0"/>
        <w:autoSpaceDN w:val="0"/>
        <w:spacing w:after="0" w:line="240" w:lineRule="auto"/>
        <w:ind w:left="2552"/>
        <w:jc w:val="both"/>
        <w:rPr>
          <w:rFonts w:ascii="Times New Roman" w:hAnsi="Times New Roman" w:cs="Times New Roman"/>
          <w:sz w:val="18"/>
          <w:szCs w:val="18"/>
        </w:rPr>
      </w:pPr>
      <w:r w:rsidRPr="004202F9">
        <w:rPr>
          <w:rFonts w:ascii="Times New Roman" w:hAnsi="Times New Roman" w:cs="Times New Roman"/>
          <w:sz w:val="18"/>
          <w:szCs w:val="18"/>
        </w:rPr>
        <w:t xml:space="preserve">          (постановлением Администрации городского округа Анадырь)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E1035">
        <w:rPr>
          <w:rFonts w:ascii="Times New Roman" w:hAnsi="Times New Roman" w:cs="Times New Roman"/>
          <w:sz w:val="26"/>
          <w:szCs w:val="26"/>
        </w:rPr>
        <w:t>от  «</w:t>
      </w:r>
      <w:proofErr w:type="gramEnd"/>
      <w:r w:rsidRPr="006E1035">
        <w:rPr>
          <w:rFonts w:ascii="Times New Roman" w:hAnsi="Times New Roman" w:cs="Times New Roman"/>
          <w:sz w:val="26"/>
          <w:szCs w:val="26"/>
        </w:rPr>
        <w:t>__»   ___________  20__  г. № ___  (далее  -  Порядок предоставления компенсации), заключили настоящее Соглашение о нижеследующем.</w:t>
      </w: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I. Предмет Соглашения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1.1. Предметом настоящего Соглашения является предоставление из бюджета городского округа Анадырь компенсации застройщикам - физическим лицам части фактических затрат на приобретение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без учета стоимости доставки в 20__ году, к которым относятся расходы, </w:t>
      </w:r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связанные с приобретением </w:t>
      </w:r>
      <w:proofErr w:type="spellStart"/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без учета стоимости доставки, уже доставленного на территорию городского округа Анадырь, при условии целевого использования конструкции по назначению.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II. Условия и порядок предоставления Компенсации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2.1. Компенсация предоставляется в соответствии с Порядком предоставления компенсации: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1) на цели, указанные в </w:t>
      </w:r>
      <w:hyperlink w:anchor="P1482" w:history="1">
        <w:r w:rsidRPr="006E1035">
          <w:rPr>
            <w:rFonts w:ascii="Times New Roman" w:hAnsi="Times New Roman" w:cs="Times New Roman"/>
            <w:sz w:val="26"/>
            <w:szCs w:val="26"/>
          </w:rPr>
          <w:t>разделе I</w:t>
        </w:r>
      </w:hyperlink>
      <w:r w:rsidRPr="006E1035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:rsidR="006A5D99" w:rsidRPr="006E1035" w:rsidRDefault="006A5D99" w:rsidP="006A5D99">
      <w:pPr>
        <w:widowControl w:val="0"/>
        <w:tabs>
          <w:tab w:val="right" w:leader="underscore" w:pos="963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2) при представлении Получателем в Уполномоченный орган, следующих документов, подтверждающих факт произведенных фактических затрат приобретение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без учета стоимости доставки</w:t>
      </w:r>
      <w:r w:rsidRPr="006E1035">
        <w:rPr>
          <w:rFonts w:ascii="Times New Roman" w:hAnsi="Times New Roman" w:cs="Times New Roman"/>
          <w:sz w:val="26"/>
          <w:szCs w:val="26"/>
        </w:rPr>
        <w:t>: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копий всех страниц паспортов заявителя и членов его семьи;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свидетельства о рождении каждого ребенка;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справки с места жительства о составе семьи, выписку из домовой книги или поквартирной карточки;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копий документов, подтверждающих родственные отношения между лицами, указанными в заявлении в качестве членов семьи (родителей данного собственника, супруга(и));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lastRenderedPageBreak/>
        <w:t xml:space="preserve">- копий документов, подтверждающих приобретение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без учета доставки, и документы, подтверждающие сам факт доставки на территорию городского округа </w:t>
      </w:r>
      <w:r w:rsidRPr="00B35282">
        <w:rPr>
          <w:rFonts w:ascii="Times New Roman" w:hAnsi="Times New Roman" w:cs="Times New Roman"/>
          <w:sz w:val="26"/>
          <w:szCs w:val="26"/>
        </w:rPr>
        <w:t xml:space="preserve">Анадырь (платежный документ на приобретение </w:t>
      </w:r>
      <w:proofErr w:type="spellStart"/>
      <w:r w:rsidRPr="00B35282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B35282">
        <w:rPr>
          <w:rFonts w:ascii="Times New Roman" w:hAnsi="Times New Roman" w:cs="Times New Roman"/>
          <w:sz w:val="26"/>
          <w:szCs w:val="26"/>
        </w:rPr>
        <w:t xml:space="preserve">, акт приема-передачи </w:t>
      </w:r>
      <w:proofErr w:type="spellStart"/>
      <w:r w:rsidRPr="00B35282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B35282">
        <w:rPr>
          <w:rFonts w:ascii="Times New Roman" w:hAnsi="Times New Roman" w:cs="Times New Roman"/>
          <w:sz w:val="26"/>
          <w:szCs w:val="26"/>
        </w:rPr>
        <w:t>);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- документы подтверждающие технические характеристики приобретенного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(площадь), а также наглядный план или схема приобретенной конструкции. 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</w:t>
      </w:r>
      <w:r w:rsidRPr="006E103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sz w:val="26"/>
          <w:szCs w:val="26"/>
        </w:rPr>
        <w:t xml:space="preserve">гарантийное письмо об обязательстве застройщика по вводу в эксплуатацию объекта ИЖС в срок не превышающий 2 лет, начиная с года получения возмещения расходов за приобретенный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>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- документы, подтверждающие наличие земельного участка, имеющего соответствующий вид разрешенного использования.</w:t>
      </w:r>
    </w:p>
    <w:p w:rsidR="006A5D99" w:rsidRPr="006E1035" w:rsidRDefault="006A5D99" w:rsidP="006A5D99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Ответственность за достоверность представляемых документов несут Получатели компенсации.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2.2. Компенсация предоставляется при соблюдении иных условий, в том числе: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1) предоставление Компенсации части затрат на приобретение </w:t>
      </w:r>
      <w:proofErr w:type="spellStart"/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>домокомплекта</w:t>
      </w:r>
      <w:proofErr w:type="spellEnd"/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без учета стоимости доставки</w:t>
      </w:r>
      <w:r w:rsidRPr="006E1035">
        <w:rPr>
          <w:rFonts w:ascii="Times New Roman" w:hAnsi="Times New Roman" w:cs="Times New Roman"/>
          <w:sz w:val="26"/>
          <w:szCs w:val="26"/>
        </w:rPr>
        <w:t xml:space="preserve"> возможно только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единократно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и только по 1 объекту;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 Получатель Компенсации обязан ввести в эксплуатацию объект индивидуального жилищного строительства в срок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E1035">
        <w:rPr>
          <w:rFonts w:ascii="Times New Roman" w:hAnsi="Times New Roman" w:cs="Times New Roman"/>
          <w:sz w:val="26"/>
          <w:szCs w:val="26"/>
        </w:rPr>
        <w:t xml:space="preserve"> не превышающий 2 лет, начиная с года получения возмещения расходов за приобретенный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домокомплект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>, при этом предоставить соответствующее гара</w:t>
      </w:r>
      <w:r>
        <w:rPr>
          <w:rFonts w:ascii="Times New Roman" w:hAnsi="Times New Roman" w:cs="Times New Roman"/>
          <w:sz w:val="26"/>
          <w:szCs w:val="26"/>
        </w:rPr>
        <w:t>нтийное письмо;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3) Получателем компенсации ранее не реализовано право на улучшение жилищных условий с использованием социальной выплаты или иной формы государственной (муниципальной) поддержки на указанные цели с участием средств окружного бюджета или местного бюджета.</w:t>
      </w:r>
    </w:p>
    <w:p w:rsidR="006A5D99" w:rsidRPr="006E1035" w:rsidRDefault="006A5D99" w:rsidP="006A5D99">
      <w:pPr>
        <w:widowControl w:val="0"/>
        <w:tabs>
          <w:tab w:val="right" w:leader="underscore" w:pos="93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2.3. Перечисление Компенсации осуществляется в соответствии с бюджетным законодательством Российской Федерации на счет Получателя, указанный в заявлении на перечисление компенсации: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1) в соответствии с предоставленными Получателем документами, указанными в подпункте 2 пункта 2.1 Раздела 2 настоящего Соглашения: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не позднее 10 рабочих дней, начиная со дня следующего за днем получения заявления на перечисление компенсации Уполномоченным органом.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2.4. Условием предоставления Компенсации является согласие Получателя на осуществление У</w:t>
      </w:r>
      <w:r>
        <w:rPr>
          <w:rFonts w:ascii="Times New Roman" w:hAnsi="Times New Roman" w:cs="Times New Roman"/>
          <w:sz w:val="26"/>
          <w:szCs w:val="26"/>
        </w:rPr>
        <w:t>полномоченным органом и органом</w:t>
      </w:r>
      <w:r w:rsidRPr="006E1035">
        <w:rPr>
          <w:rFonts w:ascii="Times New Roman" w:hAnsi="Times New Roman" w:cs="Times New Roman"/>
          <w:sz w:val="26"/>
          <w:szCs w:val="26"/>
        </w:rPr>
        <w:t xml:space="preserve"> муниципального финансового контроля (внутреннего муниципального финансового контроля) проверок соблюдения Получателем условий, целей и порядка предоставления Компенсации.</w:t>
      </w:r>
    </w:p>
    <w:p w:rsidR="006A5D99" w:rsidRPr="006E1035" w:rsidRDefault="006A5D99" w:rsidP="006A5D99">
      <w:pPr>
        <w:widowControl w:val="0"/>
        <w:tabs>
          <w:tab w:val="left" w:pos="3969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I</w:t>
      </w:r>
      <w:r w:rsidRPr="006E1035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6E1035">
        <w:rPr>
          <w:rFonts w:ascii="Times New Roman" w:hAnsi="Times New Roman" w:cs="Times New Roman"/>
          <w:b/>
          <w:sz w:val="26"/>
          <w:szCs w:val="26"/>
        </w:rPr>
        <w:t>. Взаимодействие Сторон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3.1. Администрация городского округа Анадырь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b/>
          <w:sz w:val="26"/>
          <w:szCs w:val="26"/>
        </w:rPr>
        <w:t>обязуется: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1) обеспечить предоставление Компенсации в соответствии с </w:t>
      </w:r>
      <w:hyperlink w:anchor="P133" w:history="1">
        <w:r w:rsidRPr="006E1035">
          <w:rPr>
            <w:rFonts w:ascii="Times New Roman" w:hAnsi="Times New Roman" w:cs="Times New Roman"/>
            <w:sz w:val="26"/>
            <w:szCs w:val="26"/>
          </w:rPr>
          <w:t xml:space="preserve">Разделом 2 </w:t>
        </w:r>
      </w:hyperlink>
      <w:r w:rsidRPr="006E1035">
        <w:rPr>
          <w:rFonts w:ascii="Times New Roman" w:hAnsi="Times New Roman" w:cs="Times New Roman"/>
          <w:sz w:val="26"/>
          <w:szCs w:val="26"/>
        </w:rPr>
        <w:t xml:space="preserve"> настоящего Соглашения;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осуществлять проверку представляемых Получателем документов, указанных в подпункте 2 пункта 2.1 Раздела 2 настоящего Соглашения, в том числе на соответствие их Порядку предоставления Компенсации, в течение 10 рабочих дней со дня их получения от Получателя;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3) обеспечивать перечисление Компенсации на счет Получателя, указанный в </w:t>
      </w:r>
      <w:r w:rsidRPr="006E1035">
        <w:rPr>
          <w:rFonts w:ascii="Times New Roman" w:hAnsi="Times New Roman" w:cs="Times New Roman"/>
          <w:sz w:val="26"/>
          <w:szCs w:val="26"/>
        </w:rPr>
        <w:lastRenderedPageBreak/>
        <w:t>Разделе 2 настоящего Соглашения, в соответствии с пунктом 2.3 настоящего Соглашения;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4) в случае установления Уполномоченным органом или получения от органа муниципального финансового контроля (внутреннего муниципального финансового контроля) информации о факте(ах) нарушения Получателем порядка, целей и условий предоставления Субсидии,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Компенсации в бюджет городского округа Анадырь в размере и в сроки, определенные в указанном требовании;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5) направлять разъяснения Получателю по вопросам, связанным с исполнением настоящего Соглашения, в течение 10 рабочих дней со дня получения обращения Получателя. 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3.2. Администрация городского округа Анадырь вправе: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1) принимать решение об изменении условий настоящего Соглашения, включая уменьшение размера Компенсации, при условии предоставления Получателем информации, содержащей финансово-экономическое обоснование данного изменения;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приостанавливать предоставление Компенсации в случае установления Уполномоченным органом или получения от органа муниципального финансового контроля (внутреннего муниципального финансового контроля) информации о факте(ах) нарушения Получателем порядка, целей и условий предоставления Компенсации, предусмотренных Порядком предоставления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5 рабочего дня с даты принятия решения о приостановлении.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3) 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Компенсации, установленных Порядком предоставления Компенсации и настоящим Соглашением.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3.3. Получатель обязуется: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1) предоставить в Уполномоченный орган документы, установленные подпунктом 2 пункта 2.1. Раздела 2 настоящего Соглашения;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2) направлять по запросу в Уполномоченный орган документы и информацию, необходимые для осуществления контроля за соблюдением порядка, целей и условий предоставления Компенсации в соответствии с подпунктом 3 пункта 3.2. Раздела 3 настоящего Соглашения, в течение 5 рабочих дней со дня получения указанного запроса;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3) в случае получения от Уполномоченного органа требования в соответствии с подпунктом 4 пункта 3.1. Раздела 3 настоящего Соглашения: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а) устранять факт(ы) нарушения порядка, целей и условий предоставления Компенсации в сроки, определенные в указанном требовании;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б) </w:t>
      </w:r>
      <w:r w:rsidRPr="00B35282">
        <w:rPr>
          <w:rFonts w:ascii="Times New Roman" w:hAnsi="Times New Roman" w:cs="Times New Roman"/>
          <w:sz w:val="26"/>
          <w:szCs w:val="26"/>
        </w:rPr>
        <w:t>за необоснованное получение Компенсации или несвоевременное исполнение обязательства по соглашению уплатить неустойку в размере 1/300 актуальной ключевой ставки Банка России на дату</w:t>
      </w:r>
      <w:r>
        <w:rPr>
          <w:rFonts w:ascii="Times New Roman" w:hAnsi="Times New Roman" w:cs="Times New Roman"/>
          <w:sz w:val="26"/>
          <w:szCs w:val="26"/>
        </w:rPr>
        <w:t xml:space="preserve"> уплаты неустойки</w:t>
      </w:r>
      <w:r w:rsidRPr="00B35282">
        <w:rPr>
          <w:rFonts w:ascii="Times New Roman" w:hAnsi="Times New Roman" w:cs="Times New Roman"/>
          <w:sz w:val="26"/>
          <w:szCs w:val="26"/>
        </w:rPr>
        <w:t xml:space="preserve">, от общей </w:t>
      </w:r>
      <w:r w:rsidRPr="00B35282">
        <w:rPr>
          <w:rFonts w:ascii="Times New Roman" w:hAnsi="Times New Roman" w:cs="Times New Roman"/>
          <w:sz w:val="26"/>
          <w:szCs w:val="26"/>
        </w:rPr>
        <w:lastRenderedPageBreak/>
        <w:t>суммы Компенсации, за каждый день пользования бюджетными денежными средствами;</w:t>
      </w:r>
    </w:p>
    <w:p w:rsidR="006A5D99" w:rsidRPr="006E1035" w:rsidRDefault="006A5D99" w:rsidP="006A5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4) обеспечивать полноту и достоверность сведений, представляемых в Уполномоченный орган в соответствии с настоящим Соглашением;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6E1035">
        <w:rPr>
          <w:rFonts w:ascii="Times New Roman" w:hAnsi="Times New Roman" w:cs="Times New Roman"/>
          <w:b/>
          <w:sz w:val="26"/>
          <w:szCs w:val="26"/>
        </w:rPr>
        <w:t>V. Ответственность Сторон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4.1. В случае неисполнения или ненадлежащего исполнения своих </w:t>
      </w:r>
      <w:bookmarkStart w:id="61" w:name="_GoBack"/>
      <w:bookmarkEnd w:id="61"/>
      <w:r w:rsidRPr="006E1035">
        <w:rPr>
          <w:rFonts w:ascii="Times New Roman" w:hAnsi="Times New Roman" w:cs="Times New Roman"/>
          <w:sz w:val="26"/>
          <w:szCs w:val="26"/>
        </w:rPr>
        <w:t>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V. Заключительные положения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5.1.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6E1035">
        <w:rPr>
          <w:rFonts w:ascii="Times New Roman" w:hAnsi="Times New Roman" w:cs="Times New Roman"/>
          <w:sz w:val="26"/>
          <w:szCs w:val="26"/>
        </w:rPr>
        <w:t>недостижении</w:t>
      </w:r>
      <w:proofErr w:type="spellEnd"/>
      <w:r w:rsidRPr="006E1035">
        <w:rPr>
          <w:rFonts w:ascii="Times New Roman" w:hAnsi="Times New Roman" w:cs="Times New Roman"/>
          <w:sz w:val="26"/>
          <w:szCs w:val="26"/>
        </w:rPr>
        <w:t xml:space="preserve"> согласия споры между Сторонами решаются в судебном порядке.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5.2. Настоящее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5.3. Изменение настоящего Соглашения осуществляется по соглашению Сторон и оформляется в виде дополнительного соглашения к настоящему Соглашению, являющимся неотъемлемой частью настоящего Соглашения.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5.4. Расторжение настоящего Соглашения осуществляется: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по соглашению Сторон; 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       в одностороннем порядке в случае нарушения Получателем порядка, целей и условий предоставления Компенсации, установленных Правилами предоставления компенсации и настоящим Соглашением.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5.5.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6A5D99" w:rsidRPr="006E1035" w:rsidRDefault="006A5D99" w:rsidP="006A5D9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widowControl w:val="0"/>
        <w:autoSpaceDE w:val="0"/>
        <w:autoSpaceDN w:val="0"/>
        <w:spacing w:after="0"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E1035">
        <w:rPr>
          <w:rFonts w:ascii="Times New Roman" w:hAnsi="Times New Roman" w:cs="Times New Roman"/>
          <w:b/>
          <w:sz w:val="26"/>
          <w:szCs w:val="26"/>
        </w:rPr>
        <w:t>VIII. Платежные реквизиты Сторон</w:t>
      </w:r>
    </w:p>
    <w:tbl>
      <w:tblPr>
        <w:tblW w:w="95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365"/>
      </w:tblGrid>
      <w:tr w:rsidR="006A5D99" w:rsidRPr="006E1035" w:rsidTr="009E271A">
        <w:tc>
          <w:tcPr>
            <w:tcW w:w="5165" w:type="dxa"/>
          </w:tcPr>
          <w:p w:rsidR="006A5D99" w:rsidRPr="00545D43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</w:p>
        </w:tc>
        <w:tc>
          <w:tcPr>
            <w:tcW w:w="43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5D99" w:rsidRPr="006E1035" w:rsidTr="009E271A">
        <w:tc>
          <w:tcPr>
            <w:tcW w:w="5165" w:type="dxa"/>
          </w:tcPr>
          <w:p w:rsidR="006A5D99" w:rsidRPr="00704A86" w:rsidRDefault="006A5D99" w:rsidP="009E271A">
            <w:pPr>
              <w:spacing w:after="0" w:line="240" w:lineRule="auto"/>
              <w:ind w:right="-803"/>
              <w:rPr>
                <w:rFonts w:ascii="Times New Roman" w:hAnsi="Times New Roman" w:cs="Times New Roman"/>
                <w:sz w:val="26"/>
                <w:szCs w:val="26"/>
              </w:rPr>
            </w:pPr>
            <w:r w:rsidRPr="00704A86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городского округа </w:t>
            </w:r>
          </w:p>
          <w:p w:rsidR="006A5D99" w:rsidRPr="00233094" w:rsidRDefault="006A5D99" w:rsidP="009E271A">
            <w:pPr>
              <w:spacing w:after="0" w:line="240" w:lineRule="auto"/>
              <w:ind w:right="-803"/>
              <w:rPr>
                <w:rFonts w:ascii="Times New Roman" w:hAnsi="Times New Roman" w:cs="Times New Roman"/>
                <w:sz w:val="26"/>
                <w:szCs w:val="26"/>
              </w:rPr>
            </w:pPr>
            <w:r w:rsidRPr="00704A86">
              <w:rPr>
                <w:rFonts w:ascii="Times New Roman" w:hAnsi="Times New Roman" w:cs="Times New Roman"/>
                <w:sz w:val="26"/>
                <w:szCs w:val="26"/>
              </w:rPr>
              <w:t>Анадырь</w:t>
            </w:r>
          </w:p>
        </w:tc>
        <w:tc>
          <w:tcPr>
            <w:tcW w:w="43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ФИО  Получателя</w:t>
            </w:r>
          </w:p>
        </w:tc>
      </w:tr>
      <w:tr w:rsidR="006A5D99" w:rsidRPr="006E1035" w:rsidTr="009E271A">
        <w:tc>
          <w:tcPr>
            <w:tcW w:w="5165" w:type="dxa"/>
          </w:tcPr>
          <w:p w:rsidR="006A5D99" w:rsidRDefault="006A5D99" w:rsidP="009E2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Юридический адрес: 689000, Чукотский </w:t>
            </w:r>
          </w:p>
          <w:p w:rsidR="006A5D99" w:rsidRPr="00704A86" w:rsidRDefault="006A5D99" w:rsidP="009E2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065F9">
              <w:rPr>
                <w:rFonts w:ascii="Times New Roman" w:hAnsi="Times New Roman" w:cs="Times New Roman"/>
                <w:sz w:val="26"/>
                <w:szCs w:val="26"/>
              </w:rPr>
              <w:t xml:space="preserve">автономный округ, г. </w:t>
            </w:r>
            <w:proofErr w:type="gramStart"/>
            <w:r w:rsidRPr="005065F9">
              <w:rPr>
                <w:rFonts w:ascii="Times New Roman" w:hAnsi="Times New Roman" w:cs="Times New Roman"/>
                <w:sz w:val="26"/>
                <w:szCs w:val="26"/>
              </w:rPr>
              <w:t xml:space="preserve">Анадырь, </w:t>
            </w:r>
            <w:r w:rsidRPr="00704A8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ул.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Рультытегина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дом 1</w:t>
            </w:r>
          </w:p>
          <w:p w:rsidR="006A5D99" w:rsidRDefault="006A5D99" w:rsidP="009E2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Телефон/факс: (42722)6–36-00/2-22-16</w:t>
            </w:r>
          </w:p>
          <w:p w:rsidR="006A5D99" w:rsidRPr="00B35282" w:rsidRDefault="006A5D99" w:rsidP="009E271A">
            <w:pPr>
              <w:spacing w:after="0" w:line="240" w:lineRule="auto"/>
              <w:ind w:right="-803"/>
              <w:rPr>
                <w:rFonts w:ascii="Times New Roman" w:hAnsi="Times New Roman" w:cs="Times New Roman"/>
                <w:sz w:val="26"/>
                <w:szCs w:val="26"/>
              </w:rPr>
            </w:pPr>
            <w:r w:rsidRPr="005065F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B35282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5065F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B3528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Pr="002330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precedent</w:t>
            </w:r>
            <w:r w:rsidRPr="00B35282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proofErr w:type="spellStart"/>
            <w:r w:rsidRPr="002330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yandex</w:t>
            </w:r>
            <w:proofErr w:type="spellEnd"/>
            <w:r w:rsidRPr="00B352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23309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43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Паспортные данные: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Кем выдан, дата:</w:t>
            </w:r>
          </w:p>
        </w:tc>
      </w:tr>
      <w:tr w:rsidR="006A5D99" w:rsidRPr="006E1035" w:rsidTr="009E271A">
        <w:tc>
          <w:tcPr>
            <w:tcW w:w="5165" w:type="dxa"/>
          </w:tcPr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 8709002387 / КПП 870901001</w:t>
            </w:r>
          </w:p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к/с 40102810745370000064</w:t>
            </w:r>
          </w:p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л/с 03802000020</w:t>
            </w:r>
          </w:p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р/с 03231643777010008800</w:t>
            </w:r>
          </w:p>
          <w:p w:rsidR="006A5D99" w:rsidRPr="00704A86" w:rsidRDefault="006A5D99" w:rsidP="009E2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4A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Отделение Анадырь Банка России//УФК по Чукотскому автономному округу г. Анадырь</w:t>
            </w:r>
          </w:p>
          <w:p w:rsidR="006A5D99" w:rsidRDefault="006A5D99" w:rsidP="009E271A">
            <w:pPr>
              <w:spacing w:after="0" w:line="240" w:lineRule="auto"/>
              <w:ind w:right="-8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5D99" w:rsidRPr="00704A86" w:rsidRDefault="006A5D99" w:rsidP="009E271A">
            <w:pPr>
              <w:spacing w:after="0" w:line="240" w:lineRule="auto"/>
              <w:ind w:right="-80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5D99" w:rsidRPr="00545D43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cyan"/>
              </w:rPr>
            </w:pPr>
          </w:p>
        </w:tc>
        <w:tc>
          <w:tcPr>
            <w:tcW w:w="43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Постоянная регистрация: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Фактическое место проживания: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Контактные данные/тел.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Дополнительное контактное лицо: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Контактный номер: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ИНН 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Платежные реквизиты: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учреждения Банка России, 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БИК</w:t>
            </w:r>
          </w:p>
          <w:p w:rsidR="006A5D99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Расчетный счет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A5D99" w:rsidRPr="006E1035" w:rsidRDefault="006A5D99" w:rsidP="006A5D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4365"/>
      </w:tblGrid>
      <w:tr w:rsidR="006A5D99" w:rsidRPr="006E1035" w:rsidTr="009E271A">
        <w:tc>
          <w:tcPr>
            <w:tcW w:w="5165" w:type="dxa"/>
          </w:tcPr>
          <w:p w:rsidR="006A5D99" w:rsidRPr="005065F9" w:rsidRDefault="006A5D99" w:rsidP="009E2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</w:t>
            </w:r>
            <w:r w:rsidRPr="005065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A5D99" w:rsidRPr="005065F9" w:rsidRDefault="006A5D99" w:rsidP="009E27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65F9">
              <w:rPr>
                <w:rFonts w:ascii="Times New Roman" w:hAnsi="Times New Roman" w:cs="Times New Roman"/>
                <w:sz w:val="26"/>
                <w:szCs w:val="26"/>
              </w:rPr>
              <w:t>городского округа Анадырь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Получателя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____________________________</w:t>
            </w:r>
          </w:p>
        </w:tc>
      </w:tr>
      <w:tr w:rsidR="006A5D99" w:rsidRPr="006E1035" w:rsidTr="009E271A">
        <w:tc>
          <w:tcPr>
            <w:tcW w:w="51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____________/_________________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 xml:space="preserve">  (подпись)                 (ФИО)</w:t>
            </w:r>
          </w:p>
        </w:tc>
        <w:tc>
          <w:tcPr>
            <w:tcW w:w="4365" w:type="dxa"/>
          </w:tcPr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>___________/________________</w:t>
            </w:r>
          </w:p>
          <w:p w:rsidR="006A5D99" w:rsidRPr="006E1035" w:rsidRDefault="006A5D99" w:rsidP="009E271A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035">
              <w:rPr>
                <w:rFonts w:ascii="Times New Roman" w:hAnsi="Times New Roman" w:cs="Times New Roman"/>
                <w:sz w:val="26"/>
                <w:szCs w:val="26"/>
              </w:rPr>
              <w:t xml:space="preserve">   (подпись)                  (ФИО)</w:t>
            </w:r>
          </w:p>
        </w:tc>
      </w:tr>
    </w:tbl>
    <w:p w:rsidR="006A5D99" w:rsidRPr="006E1035" w:rsidRDefault="006A5D99" w:rsidP="006A5D99">
      <w:pPr>
        <w:tabs>
          <w:tab w:val="left" w:pos="0"/>
          <w:tab w:val="left" w:pos="963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Default="006A5D99" w:rsidP="006A5D99">
      <w:pPr>
        <w:spacing w:after="2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4394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>Приложение 4</w:t>
      </w:r>
    </w:p>
    <w:p w:rsidR="006A5D99" w:rsidRPr="006E1035" w:rsidRDefault="006A5D99" w:rsidP="006A5D99">
      <w:pPr>
        <w:spacing w:after="20" w:line="240" w:lineRule="auto"/>
        <w:ind w:left="4394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 xml:space="preserve">к Порядку </w:t>
      </w:r>
      <w:r w:rsidRPr="006E1035">
        <w:rPr>
          <w:rFonts w:ascii="Times New Roman" w:hAnsi="Times New Roman" w:cs="Times New Roman"/>
          <w:sz w:val="26"/>
          <w:szCs w:val="26"/>
        </w:rPr>
        <w:t>компенсации застройщикам - физическим лицам части фактических затрат на строительство индивидуального жилого дома в городском округе Анадырь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E1035">
        <w:rPr>
          <w:rFonts w:ascii="Times New Roman" w:hAnsi="Times New Roman" w:cs="Times New Roman"/>
          <w:i/>
          <w:sz w:val="26"/>
          <w:szCs w:val="26"/>
        </w:rPr>
        <w:t>ФОРМА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  <w:r w:rsidRPr="006E1035">
        <w:rPr>
          <w:rFonts w:ascii="Times New Roman" w:hAnsi="Times New Roman" w:cs="Times New Roman"/>
          <w:sz w:val="26"/>
          <w:szCs w:val="26"/>
        </w:rPr>
        <w:t xml:space="preserve">Главе Администрации городского округа Анадырь </w:t>
      </w:r>
    </w:p>
    <w:p w:rsidR="006A5D99" w:rsidRPr="006E1035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6A5D99" w:rsidRPr="00072B8E" w:rsidRDefault="006A5D99" w:rsidP="006A5D99">
      <w:pPr>
        <w:spacing w:after="20" w:line="240" w:lineRule="auto"/>
        <w:ind w:left="368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</w:t>
      </w:r>
      <w:r w:rsidRPr="006E103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072B8E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End"/>
      <w:r w:rsidRPr="00072B8E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имя, отчество)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перечисление компенсации 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6A5D99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72B8E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отчество)</w:t>
      </w:r>
    </w:p>
    <w:p w:rsidR="006A5D99" w:rsidRPr="00072B8E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___________________________, 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 ___________________________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Pr="00072B8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(серия, </w:t>
      </w:r>
      <w:proofErr w:type="gramStart"/>
      <w:r w:rsidRPr="00072B8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номер)   </w:t>
      </w:r>
      <w:proofErr w:type="gramEnd"/>
      <w:r w:rsidRPr="00072B8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(кем, когда)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proofErr w:type="gramStart"/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_«</w:t>
      </w:r>
      <w:proofErr w:type="gramEnd"/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____» _________________года,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являющийся участником мероприятия «</w:t>
      </w:r>
      <w:r w:rsidRPr="006E1035">
        <w:rPr>
          <w:rFonts w:ascii="Times New Roman" w:hAnsi="Times New Roman" w:cs="Times New Roman"/>
          <w:sz w:val="26"/>
          <w:szCs w:val="26"/>
          <w:lang w:eastAsia="ru-RU"/>
        </w:rPr>
        <w:t>Компенсация застройщикам - физическим лицам части фактических затрат на строительство индивидуального жилого дома в городском округе Анадырь»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>подпрограммы «</w:t>
      </w:r>
      <w:r w:rsidRPr="006E1035">
        <w:rPr>
          <w:rFonts w:ascii="Times New Roman" w:hAnsi="Times New Roman" w:cs="Times New Roman"/>
          <w:sz w:val="26"/>
          <w:szCs w:val="26"/>
          <w:lang w:eastAsia="ru-RU"/>
        </w:rPr>
        <w:t>Развитие индивидуального жилищного строительства в городском округе Анадырь</w:t>
      </w:r>
      <w:r w:rsidRPr="006E1035">
        <w:rPr>
          <w:rFonts w:ascii="Times New Roman" w:hAnsi="Times New Roman" w:cs="Times New Roman"/>
          <w:sz w:val="26"/>
          <w:szCs w:val="26"/>
        </w:rPr>
        <w:t>» м</w:t>
      </w:r>
      <w:r w:rsidRPr="006E1035">
        <w:rPr>
          <w:rFonts w:ascii="Times New Roman" w:hAnsi="Times New Roman" w:cs="Times New Roman"/>
          <w:sz w:val="26"/>
          <w:szCs w:val="26"/>
          <w:lang w:eastAsia="ru-RU"/>
        </w:rPr>
        <w:t>униципальной программы «Жилье в городском округе Анадырь»</w:t>
      </w:r>
      <w:r w:rsidRPr="006E1035">
        <w:rPr>
          <w:rFonts w:ascii="Times New Roman" w:hAnsi="Times New Roman" w:cs="Times New Roman"/>
          <w:sz w:val="26"/>
          <w:szCs w:val="26"/>
        </w:rPr>
        <w:t>, утвержденной Постановлением Администрации городского округа Анадырь от 30 декабря 2021 года № 980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6E1035">
        <w:rPr>
          <w:rFonts w:ascii="Times New Roman" w:hAnsi="Times New Roman" w:cs="Times New Roman"/>
          <w:sz w:val="26"/>
          <w:szCs w:val="26"/>
        </w:rPr>
        <w:t xml:space="preserve"> </w:t>
      </w:r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>прошу перечислить мне ком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пенсацию в размере </w:t>
      </w:r>
      <w:r w:rsidRPr="006E1035">
        <w:rPr>
          <w:rFonts w:ascii="Times New Roman" w:hAnsi="Times New Roman" w:cs="Times New Roman"/>
          <w:color w:val="000000" w:themeColor="text1"/>
          <w:sz w:val="26"/>
          <w:szCs w:val="26"/>
        </w:rPr>
        <w:t>рублей по следующим реквизитам: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банка (с указанием наименования отделения или филиала</w:t>
      </w:r>
      <w:proofErr w:type="gramStart"/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):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банка_________________КПП_______________Б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ИК______________________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Корреспондентский счет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Расчетный счет банка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счета физического лица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</w:t>
      </w: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5D99" w:rsidRPr="006E1035" w:rsidRDefault="006A5D99" w:rsidP="006A5D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__________ Личная под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 _________________ФИО__________________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 </w:t>
      </w:r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proofErr w:type="gramEnd"/>
      <w:r w:rsidRPr="006E103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A5D99" w:rsidRDefault="006A5D99" w:rsidP="00717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A5D99" w:rsidSect="007B3B1B">
      <w:headerReference w:type="default" r:id="rId12"/>
      <w:pgSz w:w="11906" w:h="16838"/>
      <w:pgMar w:top="567" w:right="851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5BC" w:rsidRDefault="009015BC" w:rsidP="00F423B6">
      <w:pPr>
        <w:spacing w:after="0" w:line="240" w:lineRule="auto"/>
      </w:pPr>
      <w:r>
        <w:separator/>
      </w:r>
    </w:p>
  </w:endnote>
  <w:endnote w:type="continuationSeparator" w:id="0">
    <w:p w:rsidR="009015BC" w:rsidRDefault="009015BC" w:rsidP="00F42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5BC" w:rsidRDefault="009015BC" w:rsidP="00F423B6">
      <w:pPr>
        <w:spacing w:after="0" w:line="240" w:lineRule="auto"/>
      </w:pPr>
      <w:r>
        <w:separator/>
      </w:r>
    </w:p>
  </w:footnote>
  <w:footnote w:type="continuationSeparator" w:id="0">
    <w:p w:rsidR="009015BC" w:rsidRDefault="009015BC" w:rsidP="00F42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38D7" w:rsidRPr="007E38D7" w:rsidRDefault="007E38D7">
    <w:pPr>
      <w:pStyle w:val="a9"/>
      <w:jc w:val="center"/>
      <w:rPr>
        <w:rFonts w:ascii="Times New Roman" w:hAnsi="Times New Roman" w:cs="Times New Roman"/>
        <w:sz w:val="24"/>
        <w:szCs w:val="24"/>
      </w:rPr>
    </w:pPr>
  </w:p>
  <w:p w:rsidR="007E38D7" w:rsidRDefault="007E38D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61707"/>
    <w:multiLevelType w:val="multilevel"/>
    <w:tmpl w:val="37ECAFD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 w15:restartNumberingAfterBreak="0">
    <w:nsid w:val="59CE7416"/>
    <w:multiLevelType w:val="hybridMultilevel"/>
    <w:tmpl w:val="AD16C30C"/>
    <w:lvl w:ilvl="0" w:tplc="FAC6FF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DAB3035"/>
    <w:multiLevelType w:val="hybridMultilevel"/>
    <w:tmpl w:val="5AF040F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D62B2"/>
    <w:multiLevelType w:val="multilevel"/>
    <w:tmpl w:val="E2B84824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2218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12" w:hanging="1800"/>
      </w:pPr>
      <w:rPr>
        <w:rFonts w:hint="default"/>
      </w:rPr>
    </w:lvl>
  </w:abstractNum>
  <w:abstractNum w:abstractNumId="4" w15:restartNumberingAfterBreak="0">
    <w:nsid w:val="73526F67"/>
    <w:multiLevelType w:val="hybridMultilevel"/>
    <w:tmpl w:val="475627EA"/>
    <w:lvl w:ilvl="0" w:tplc="1D2EF4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BB401CA"/>
    <w:multiLevelType w:val="hybridMultilevel"/>
    <w:tmpl w:val="54800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3B0C0A"/>
    <w:multiLevelType w:val="multilevel"/>
    <w:tmpl w:val="143E09BC"/>
    <w:lvl w:ilvl="0">
      <w:start w:val="1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1" w:hanging="88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3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C4"/>
    <w:rsid w:val="000002FD"/>
    <w:rsid w:val="000019E8"/>
    <w:rsid w:val="00002C51"/>
    <w:rsid w:val="00012394"/>
    <w:rsid w:val="000179D3"/>
    <w:rsid w:val="000204DC"/>
    <w:rsid w:val="00022B5A"/>
    <w:rsid w:val="00032FF1"/>
    <w:rsid w:val="00036857"/>
    <w:rsid w:val="000369E1"/>
    <w:rsid w:val="0003795F"/>
    <w:rsid w:val="00037F28"/>
    <w:rsid w:val="00042C2B"/>
    <w:rsid w:val="000462AE"/>
    <w:rsid w:val="0005079A"/>
    <w:rsid w:val="00055291"/>
    <w:rsid w:val="000613E7"/>
    <w:rsid w:val="0006257A"/>
    <w:rsid w:val="000629FA"/>
    <w:rsid w:val="00062F34"/>
    <w:rsid w:val="000813D7"/>
    <w:rsid w:val="00083287"/>
    <w:rsid w:val="00083A67"/>
    <w:rsid w:val="00087324"/>
    <w:rsid w:val="000916EE"/>
    <w:rsid w:val="000953B2"/>
    <w:rsid w:val="00095524"/>
    <w:rsid w:val="000A29AC"/>
    <w:rsid w:val="000A2A5C"/>
    <w:rsid w:val="000A52AE"/>
    <w:rsid w:val="000C0367"/>
    <w:rsid w:val="000C5700"/>
    <w:rsid w:val="000D2B90"/>
    <w:rsid w:val="000D2F8C"/>
    <w:rsid w:val="000D3AFB"/>
    <w:rsid w:val="000D5E2A"/>
    <w:rsid w:val="000E12EF"/>
    <w:rsid w:val="000E1A9B"/>
    <w:rsid w:val="000F13EB"/>
    <w:rsid w:val="000F5DFC"/>
    <w:rsid w:val="001079FE"/>
    <w:rsid w:val="0011407D"/>
    <w:rsid w:val="00122812"/>
    <w:rsid w:val="00123833"/>
    <w:rsid w:val="001256B8"/>
    <w:rsid w:val="001312A7"/>
    <w:rsid w:val="00131643"/>
    <w:rsid w:val="00132EA7"/>
    <w:rsid w:val="00135135"/>
    <w:rsid w:val="00135A7F"/>
    <w:rsid w:val="00136F7C"/>
    <w:rsid w:val="00137AE3"/>
    <w:rsid w:val="001433F8"/>
    <w:rsid w:val="001440A1"/>
    <w:rsid w:val="0015403C"/>
    <w:rsid w:val="00160EEB"/>
    <w:rsid w:val="00165784"/>
    <w:rsid w:val="0016794B"/>
    <w:rsid w:val="00170116"/>
    <w:rsid w:val="0017049C"/>
    <w:rsid w:val="00170EE0"/>
    <w:rsid w:val="00172C99"/>
    <w:rsid w:val="0017400A"/>
    <w:rsid w:val="00175457"/>
    <w:rsid w:val="001763BC"/>
    <w:rsid w:val="001936C7"/>
    <w:rsid w:val="00193F9C"/>
    <w:rsid w:val="00194B95"/>
    <w:rsid w:val="001A04A5"/>
    <w:rsid w:val="001A47DA"/>
    <w:rsid w:val="001A590F"/>
    <w:rsid w:val="001B0FBE"/>
    <w:rsid w:val="001B1D01"/>
    <w:rsid w:val="001B1F46"/>
    <w:rsid w:val="001B2425"/>
    <w:rsid w:val="001B5191"/>
    <w:rsid w:val="001C1058"/>
    <w:rsid w:val="001C15AE"/>
    <w:rsid w:val="001C2B5C"/>
    <w:rsid w:val="001D00E0"/>
    <w:rsid w:val="001D22FC"/>
    <w:rsid w:val="001D4332"/>
    <w:rsid w:val="001D4501"/>
    <w:rsid w:val="001D58EE"/>
    <w:rsid w:val="001E0C0D"/>
    <w:rsid w:val="001E3AFA"/>
    <w:rsid w:val="001E492C"/>
    <w:rsid w:val="001E7436"/>
    <w:rsid w:val="001F4219"/>
    <w:rsid w:val="001F45E5"/>
    <w:rsid w:val="001F5F68"/>
    <w:rsid w:val="00200BDA"/>
    <w:rsid w:val="002010CB"/>
    <w:rsid w:val="00207E28"/>
    <w:rsid w:val="00220361"/>
    <w:rsid w:val="002205B6"/>
    <w:rsid w:val="00225161"/>
    <w:rsid w:val="00231796"/>
    <w:rsid w:val="00233EB0"/>
    <w:rsid w:val="002415DA"/>
    <w:rsid w:val="00241BDE"/>
    <w:rsid w:val="002453EC"/>
    <w:rsid w:val="002523A9"/>
    <w:rsid w:val="00252976"/>
    <w:rsid w:val="00254873"/>
    <w:rsid w:val="002564C5"/>
    <w:rsid w:val="0026070C"/>
    <w:rsid w:val="00262051"/>
    <w:rsid w:val="0026236C"/>
    <w:rsid w:val="00266C75"/>
    <w:rsid w:val="002813C8"/>
    <w:rsid w:val="00285DA3"/>
    <w:rsid w:val="002928CA"/>
    <w:rsid w:val="0029380C"/>
    <w:rsid w:val="00294972"/>
    <w:rsid w:val="002A2D27"/>
    <w:rsid w:val="002A47D7"/>
    <w:rsid w:val="002B1455"/>
    <w:rsid w:val="002B3B97"/>
    <w:rsid w:val="002C2EA9"/>
    <w:rsid w:val="002C3863"/>
    <w:rsid w:val="002D2F12"/>
    <w:rsid w:val="002D59BF"/>
    <w:rsid w:val="002E0763"/>
    <w:rsid w:val="002E4C1F"/>
    <w:rsid w:val="002F6861"/>
    <w:rsid w:val="002F6991"/>
    <w:rsid w:val="002F7039"/>
    <w:rsid w:val="002F75C5"/>
    <w:rsid w:val="00302946"/>
    <w:rsid w:val="00307591"/>
    <w:rsid w:val="0031110B"/>
    <w:rsid w:val="0031120D"/>
    <w:rsid w:val="00312E4A"/>
    <w:rsid w:val="00313031"/>
    <w:rsid w:val="003137B3"/>
    <w:rsid w:val="00315704"/>
    <w:rsid w:val="003159A9"/>
    <w:rsid w:val="003205AC"/>
    <w:rsid w:val="00326CDA"/>
    <w:rsid w:val="00327D62"/>
    <w:rsid w:val="0033095F"/>
    <w:rsid w:val="00331AD3"/>
    <w:rsid w:val="00334A7C"/>
    <w:rsid w:val="00335C2D"/>
    <w:rsid w:val="00342B55"/>
    <w:rsid w:val="00345287"/>
    <w:rsid w:val="00345C95"/>
    <w:rsid w:val="00346978"/>
    <w:rsid w:val="0035258F"/>
    <w:rsid w:val="00352BD6"/>
    <w:rsid w:val="003552FC"/>
    <w:rsid w:val="003563F2"/>
    <w:rsid w:val="00357D96"/>
    <w:rsid w:val="003607B2"/>
    <w:rsid w:val="00363440"/>
    <w:rsid w:val="00364AD3"/>
    <w:rsid w:val="00365AE4"/>
    <w:rsid w:val="00366027"/>
    <w:rsid w:val="003701CA"/>
    <w:rsid w:val="00370F34"/>
    <w:rsid w:val="00374215"/>
    <w:rsid w:val="003769EF"/>
    <w:rsid w:val="003772FB"/>
    <w:rsid w:val="00377507"/>
    <w:rsid w:val="003841D8"/>
    <w:rsid w:val="003873D9"/>
    <w:rsid w:val="003A2E13"/>
    <w:rsid w:val="003A377E"/>
    <w:rsid w:val="003A6A6B"/>
    <w:rsid w:val="003B0E9D"/>
    <w:rsid w:val="003B6A9A"/>
    <w:rsid w:val="003C45EA"/>
    <w:rsid w:val="003C4D34"/>
    <w:rsid w:val="003D00B4"/>
    <w:rsid w:val="003D0560"/>
    <w:rsid w:val="003D07A0"/>
    <w:rsid w:val="003D170C"/>
    <w:rsid w:val="003E01D9"/>
    <w:rsid w:val="003E23C9"/>
    <w:rsid w:val="003E54C7"/>
    <w:rsid w:val="003E6361"/>
    <w:rsid w:val="003F234C"/>
    <w:rsid w:val="003F5575"/>
    <w:rsid w:val="003F691B"/>
    <w:rsid w:val="004051A7"/>
    <w:rsid w:val="004053A9"/>
    <w:rsid w:val="00412B4A"/>
    <w:rsid w:val="00413B51"/>
    <w:rsid w:val="00413C3F"/>
    <w:rsid w:val="0042519C"/>
    <w:rsid w:val="00430CE3"/>
    <w:rsid w:val="0044359C"/>
    <w:rsid w:val="004453B9"/>
    <w:rsid w:val="00446F5C"/>
    <w:rsid w:val="0045089A"/>
    <w:rsid w:val="00450EAA"/>
    <w:rsid w:val="00452B26"/>
    <w:rsid w:val="0045727F"/>
    <w:rsid w:val="00461912"/>
    <w:rsid w:val="00461A7E"/>
    <w:rsid w:val="00462BDC"/>
    <w:rsid w:val="004666F4"/>
    <w:rsid w:val="00475507"/>
    <w:rsid w:val="00480A73"/>
    <w:rsid w:val="00481783"/>
    <w:rsid w:val="00483F52"/>
    <w:rsid w:val="0048464D"/>
    <w:rsid w:val="004921C0"/>
    <w:rsid w:val="00496619"/>
    <w:rsid w:val="00497303"/>
    <w:rsid w:val="004A370D"/>
    <w:rsid w:val="004A6C7C"/>
    <w:rsid w:val="004B0F55"/>
    <w:rsid w:val="004B50F3"/>
    <w:rsid w:val="004B5E27"/>
    <w:rsid w:val="004B6965"/>
    <w:rsid w:val="004B7BAF"/>
    <w:rsid w:val="004C2692"/>
    <w:rsid w:val="004C2E79"/>
    <w:rsid w:val="004C4D52"/>
    <w:rsid w:val="004D60AA"/>
    <w:rsid w:val="004E04D2"/>
    <w:rsid w:val="004E2233"/>
    <w:rsid w:val="004E2399"/>
    <w:rsid w:val="004E52CA"/>
    <w:rsid w:val="004F22B5"/>
    <w:rsid w:val="00503D00"/>
    <w:rsid w:val="005061FE"/>
    <w:rsid w:val="005071CC"/>
    <w:rsid w:val="00507802"/>
    <w:rsid w:val="00511A2E"/>
    <w:rsid w:val="0051252A"/>
    <w:rsid w:val="00514ADD"/>
    <w:rsid w:val="00514B3E"/>
    <w:rsid w:val="0052046B"/>
    <w:rsid w:val="00522DEF"/>
    <w:rsid w:val="005230B6"/>
    <w:rsid w:val="00532D91"/>
    <w:rsid w:val="00532F7A"/>
    <w:rsid w:val="00533FD5"/>
    <w:rsid w:val="00535D44"/>
    <w:rsid w:val="00537CE1"/>
    <w:rsid w:val="0054082A"/>
    <w:rsid w:val="00540F39"/>
    <w:rsid w:val="00544BFB"/>
    <w:rsid w:val="005452C3"/>
    <w:rsid w:val="00546640"/>
    <w:rsid w:val="00556061"/>
    <w:rsid w:val="00556CF8"/>
    <w:rsid w:val="005627A5"/>
    <w:rsid w:val="005636FB"/>
    <w:rsid w:val="005715A0"/>
    <w:rsid w:val="005751C0"/>
    <w:rsid w:val="00577A3A"/>
    <w:rsid w:val="00581B62"/>
    <w:rsid w:val="005820DB"/>
    <w:rsid w:val="00582F85"/>
    <w:rsid w:val="005838B6"/>
    <w:rsid w:val="00584FD6"/>
    <w:rsid w:val="00590C6E"/>
    <w:rsid w:val="005A0DF5"/>
    <w:rsid w:val="005A59E3"/>
    <w:rsid w:val="005A7229"/>
    <w:rsid w:val="005C287E"/>
    <w:rsid w:val="005D2729"/>
    <w:rsid w:val="005D360D"/>
    <w:rsid w:val="005D4C32"/>
    <w:rsid w:val="005D55D2"/>
    <w:rsid w:val="005D5D11"/>
    <w:rsid w:val="005D650F"/>
    <w:rsid w:val="005E05A6"/>
    <w:rsid w:val="005F08A8"/>
    <w:rsid w:val="005F1987"/>
    <w:rsid w:val="005F2EB2"/>
    <w:rsid w:val="005F380B"/>
    <w:rsid w:val="005F63D0"/>
    <w:rsid w:val="00601603"/>
    <w:rsid w:val="006032B6"/>
    <w:rsid w:val="00611035"/>
    <w:rsid w:val="00611390"/>
    <w:rsid w:val="00613CB5"/>
    <w:rsid w:val="00613D9B"/>
    <w:rsid w:val="006163B5"/>
    <w:rsid w:val="00620C41"/>
    <w:rsid w:val="00623168"/>
    <w:rsid w:val="006234E1"/>
    <w:rsid w:val="00623B91"/>
    <w:rsid w:val="00623C70"/>
    <w:rsid w:val="00623CDA"/>
    <w:rsid w:val="006264F0"/>
    <w:rsid w:val="006311CE"/>
    <w:rsid w:val="00643F48"/>
    <w:rsid w:val="00644F63"/>
    <w:rsid w:val="006457DD"/>
    <w:rsid w:val="00647EF1"/>
    <w:rsid w:val="00650273"/>
    <w:rsid w:val="00652DC7"/>
    <w:rsid w:val="0065393B"/>
    <w:rsid w:val="00664E13"/>
    <w:rsid w:val="006656EA"/>
    <w:rsid w:val="00666EF5"/>
    <w:rsid w:val="00670DB2"/>
    <w:rsid w:val="00675FB0"/>
    <w:rsid w:val="006773D6"/>
    <w:rsid w:val="00683C70"/>
    <w:rsid w:val="00687E2A"/>
    <w:rsid w:val="006A22C9"/>
    <w:rsid w:val="006A5D99"/>
    <w:rsid w:val="006B3389"/>
    <w:rsid w:val="006B5A41"/>
    <w:rsid w:val="006B6BD1"/>
    <w:rsid w:val="006B733A"/>
    <w:rsid w:val="006C1676"/>
    <w:rsid w:val="006C1B62"/>
    <w:rsid w:val="006C1F30"/>
    <w:rsid w:val="006C53D9"/>
    <w:rsid w:val="006C79DB"/>
    <w:rsid w:val="006D0BB8"/>
    <w:rsid w:val="006D32C8"/>
    <w:rsid w:val="006D6306"/>
    <w:rsid w:val="006E0DCC"/>
    <w:rsid w:val="006E2C2D"/>
    <w:rsid w:val="006E73F2"/>
    <w:rsid w:val="006F2B11"/>
    <w:rsid w:val="007055CC"/>
    <w:rsid w:val="0070602A"/>
    <w:rsid w:val="00706B09"/>
    <w:rsid w:val="00706B4A"/>
    <w:rsid w:val="00715554"/>
    <w:rsid w:val="00716770"/>
    <w:rsid w:val="00717BDE"/>
    <w:rsid w:val="0072650B"/>
    <w:rsid w:val="00732810"/>
    <w:rsid w:val="0073541D"/>
    <w:rsid w:val="00741F80"/>
    <w:rsid w:val="00746060"/>
    <w:rsid w:val="00747E61"/>
    <w:rsid w:val="0075378F"/>
    <w:rsid w:val="00754B88"/>
    <w:rsid w:val="00767623"/>
    <w:rsid w:val="007803AE"/>
    <w:rsid w:val="0078131F"/>
    <w:rsid w:val="0078153E"/>
    <w:rsid w:val="007838A2"/>
    <w:rsid w:val="00785BC9"/>
    <w:rsid w:val="00790E95"/>
    <w:rsid w:val="007919EC"/>
    <w:rsid w:val="00793D8E"/>
    <w:rsid w:val="007942D0"/>
    <w:rsid w:val="0079450D"/>
    <w:rsid w:val="007A25A7"/>
    <w:rsid w:val="007A3857"/>
    <w:rsid w:val="007B14F9"/>
    <w:rsid w:val="007B216D"/>
    <w:rsid w:val="007B3B1B"/>
    <w:rsid w:val="007B4073"/>
    <w:rsid w:val="007B57B4"/>
    <w:rsid w:val="007C1E0D"/>
    <w:rsid w:val="007C28A6"/>
    <w:rsid w:val="007C3B16"/>
    <w:rsid w:val="007C5BE7"/>
    <w:rsid w:val="007D4250"/>
    <w:rsid w:val="007D6DAC"/>
    <w:rsid w:val="007D767C"/>
    <w:rsid w:val="007E320C"/>
    <w:rsid w:val="007E38D7"/>
    <w:rsid w:val="007E4032"/>
    <w:rsid w:val="007E5E2B"/>
    <w:rsid w:val="007F1822"/>
    <w:rsid w:val="00800053"/>
    <w:rsid w:val="00801917"/>
    <w:rsid w:val="00802F36"/>
    <w:rsid w:val="00807D7A"/>
    <w:rsid w:val="00811908"/>
    <w:rsid w:val="008154DD"/>
    <w:rsid w:val="00824B5F"/>
    <w:rsid w:val="00826CB8"/>
    <w:rsid w:val="008317D0"/>
    <w:rsid w:val="00833A7F"/>
    <w:rsid w:val="00833F8E"/>
    <w:rsid w:val="0083696A"/>
    <w:rsid w:val="008376C1"/>
    <w:rsid w:val="008430D8"/>
    <w:rsid w:val="00845A0A"/>
    <w:rsid w:val="008479B6"/>
    <w:rsid w:val="00850F6A"/>
    <w:rsid w:val="008549E7"/>
    <w:rsid w:val="00857BA4"/>
    <w:rsid w:val="0086693C"/>
    <w:rsid w:val="00874868"/>
    <w:rsid w:val="0087564F"/>
    <w:rsid w:val="008802B0"/>
    <w:rsid w:val="008814A7"/>
    <w:rsid w:val="00882F2C"/>
    <w:rsid w:val="00884BE9"/>
    <w:rsid w:val="00884CAD"/>
    <w:rsid w:val="008852B4"/>
    <w:rsid w:val="0088707E"/>
    <w:rsid w:val="00890CA8"/>
    <w:rsid w:val="00891177"/>
    <w:rsid w:val="008927BD"/>
    <w:rsid w:val="00893691"/>
    <w:rsid w:val="008938F3"/>
    <w:rsid w:val="008946D4"/>
    <w:rsid w:val="00894CAA"/>
    <w:rsid w:val="008A038B"/>
    <w:rsid w:val="008A4C6F"/>
    <w:rsid w:val="008A5593"/>
    <w:rsid w:val="008A5689"/>
    <w:rsid w:val="008A7900"/>
    <w:rsid w:val="008B5A4E"/>
    <w:rsid w:val="008C0758"/>
    <w:rsid w:val="008C6F39"/>
    <w:rsid w:val="008C76C4"/>
    <w:rsid w:val="008D23F2"/>
    <w:rsid w:val="008D348A"/>
    <w:rsid w:val="008E1917"/>
    <w:rsid w:val="008E314D"/>
    <w:rsid w:val="008E411C"/>
    <w:rsid w:val="008E502A"/>
    <w:rsid w:val="008F3858"/>
    <w:rsid w:val="008F49B0"/>
    <w:rsid w:val="008F6416"/>
    <w:rsid w:val="008F6A1D"/>
    <w:rsid w:val="009015BC"/>
    <w:rsid w:val="00903364"/>
    <w:rsid w:val="00905B86"/>
    <w:rsid w:val="00907DF1"/>
    <w:rsid w:val="00910DC5"/>
    <w:rsid w:val="0091142B"/>
    <w:rsid w:val="00911E7D"/>
    <w:rsid w:val="00912A8B"/>
    <w:rsid w:val="009138FE"/>
    <w:rsid w:val="00915809"/>
    <w:rsid w:val="009164B3"/>
    <w:rsid w:val="00923841"/>
    <w:rsid w:val="009275E6"/>
    <w:rsid w:val="00933C10"/>
    <w:rsid w:val="0093407B"/>
    <w:rsid w:val="00936FF2"/>
    <w:rsid w:val="009403A9"/>
    <w:rsid w:val="00944385"/>
    <w:rsid w:val="00947B94"/>
    <w:rsid w:val="00951655"/>
    <w:rsid w:val="00957089"/>
    <w:rsid w:val="0098371F"/>
    <w:rsid w:val="009845AB"/>
    <w:rsid w:val="009A006C"/>
    <w:rsid w:val="009A012D"/>
    <w:rsid w:val="009A553D"/>
    <w:rsid w:val="009A7A0A"/>
    <w:rsid w:val="009B06A7"/>
    <w:rsid w:val="009C3754"/>
    <w:rsid w:val="009C76BF"/>
    <w:rsid w:val="009D2482"/>
    <w:rsid w:val="009D5F48"/>
    <w:rsid w:val="009D6EB9"/>
    <w:rsid w:val="009D77B3"/>
    <w:rsid w:val="009E3718"/>
    <w:rsid w:val="009E3DF1"/>
    <w:rsid w:val="009E60DB"/>
    <w:rsid w:val="009E68B9"/>
    <w:rsid w:val="009F3B51"/>
    <w:rsid w:val="00A025CA"/>
    <w:rsid w:val="00A033E3"/>
    <w:rsid w:val="00A038D8"/>
    <w:rsid w:val="00A06987"/>
    <w:rsid w:val="00A13BD2"/>
    <w:rsid w:val="00A20840"/>
    <w:rsid w:val="00A2338F"/>
    <w:rsid w:val="00A24523"/>
    <w:rsid w:val="00A250C8"/>
    <w:rsid w:val="00A25579"/>
    <w:rsid w:val="00A319F3"/>
    <w:rsid w:val="00A37003"/>
    <w:rsid w:val="00A404A3"/>
    <w:rsid w:val="00A40FF7"/>
    <w:rsid w:val="00A44A7F"/>
    <w:rsid w:val="00A4703C"/>
    <w:rsid w:val="00A476AC"/>
    <w:rsid w:val="00A47FF5"/>
    <w:rsid w:val="00A52B6B"/>
    <w:rsid w:val="00A54759"/>
    <w:rsid w:val="00A55E05"/>
    <w:rsid w:val="00A62CD4"/>
    <w:rsid w:val="00A652F3"/>
    <w:rsid w:val="00A70915"/>
    <w:rsid w:val="00A814F0"/>
    <w:rsid w:val="00A81F50"/>
    <w:rsid w:val="00A8282E"/>
    <w:rsid w:val="00A86745"/>
    <w:rsid w:val="00A86B26"/>
    <w:rsid w:val="00A970BF"/>
    <w:rsid w:val="00AA7F05"/>
    <w:rsid w:val="00AB018F"/>
    <w:rsid w:val="00AB3699"/>
    <w:rsid w:val="00AB5AA0"/>
    <w:rsid w:val="00AB5BFE"/>
    <w:rsid w:val="00AB6A15"/>
    <w:rsid w:val="00AB6B06"/>
    <w:rsid w:val="00AC5BF1"/>
    <w:rsid w:val="00AC62EC"/>
    <w:rsid w:val="00AD1217"/>
    <w:rsid w:val="00AD1E64"/>
    <w:rsid w:val="00AD4678"/>
    <w:rsid w:val="00AD69BA"/>
    <w:rsid w:val="00AD7EAC"/>
    <w:rsid w:val="00AD7EB4"/>
    <w:rsid w:val="00AE5DFB"/>
    <w:rsid w:val="00AE7426"/>
    <w:rsid w:val="00AE7635"/>
    <w:rsid w:val="00AE7F8D"/>
    <w:rsid w:val="00AF521E"/>
    <w:rsid w:val="00AF5EB7"/>
    <w:rsid w:val="00B00FE7"/>
    <w:rsid w:val="00B04097"/>
    <w:rsid w:val="00B10AFE"/>
    <w:rsid w:val="00B14242"/>
    <w:rsid w:val="00B14425"/>
    <w:rsid w:val="00B20485"/>
    <w:rsid w:val="00B21373"/>
    <w:rsid w:val="00B245B5"/>
    <w:rsid w:val="00B35C8A"/>
    <w:rsid w:val="00B35F31"/>
    <w:rsid w:val="00B35FC0"/>
    <w:rsid w:val="00B45245"/>
    <w:rsid w:val="00B47631"/>
    <w:rsid w:val="00B547A7"/>
    <w:rsid w:val="00B57C0A"/>
    <w:rsid w:val="00B6386B"/>
    <w:rsid w:val="00B71566"/>
    <w:rsid w:val="00B80753"/>
    <w:rsid w:val="00B82375"/>
    <w:rsid w:val="00B834FB"/>
    <w:rsid w:val="00B9056E"/>
    <w:rsid w:val="00B91008"/>
    <w:rsid w:val="00B940A9"/>
    <w:rsid w:val="00BA4AC5"/>
    <w:rsid w:val="00BA7375"/>
    <w:rsid w:val="00BA7BC6"/>
    <w:rsid w:val="00BB12D7"/>
    <w:rsid w:val="00BB2E1C"/>
    <w:rsid w:val="00BB31CA"/>
    <w:rsid w:val="00BB7C5D"/>
    <w:rsid w:val="00BC5406"/>
    <w:rsid w:val="00BD1CF5"/>
    <w:rsid w:val="00BD31CF"/>
    <w:rsid w:val="00BE0AFD"/>
    <w:rsid w:val="00BE2439"/>
    <w:rsid w:val="00BE290C"/>
    <w:rsid w:val="00BE505D"/>
    <w:rsid w:val="00BE7602"/>
    <w:rsid w:val="00BE7784"/>
    <w:rsid w:val="00BF1907"/>
    <w:rsid w:val="00BF5760"/>
    <w:rsid w:val="00BF7194"/>
    <w:rsid w:val="00C02978"/>
    <w:rsid w:val="00C11C19"/>
    <w:rsid w:val="00C136E8"/>
    <w:rsid w:val="00C163FA"/>
    <w:rsid w:val="00C17E30"/>
    <w:rsid w:val="00C21107"/>
    <w:rsid w:val="00C30116"/>
    <w:rsid w:val="00C35420"/>
    <w:rsid w:val="00C359B3"/>
    <w:rsid w:val="00C369ED"/>
    <w:rsid w:val="00C37F8F"/>
    <w:rsid w:val="00C42C0F"/>
    <w:rsid w:val="00C44E52"/>
    <w:rsid w:val="00C455D7"/>
    <w:rsid w:val="00C465A3"/>
    <w:rsid w:val="00C4702D"/>
    <w:rsid w:val="00C47C22"/>
    <w:rsid w:val="00C5397B"/>
    <w:rsid w:val="00C54286"/>
    <w:rsid w:val="00C61E71"/>
    <w:rsid w:val="00C630FF"/>
    <w:rsid w:val="00C63D48"/>
    <w:rsid w:val="00C642F0"/>
    <w:rsid w:val="00C643DB"/>
    <w:rsid w:val="00C64713"/>
    <w:rsid w:val="00C657A2"/>
    <w:rsid w:val="00C65871"/>
    <w:rsid w:val="00C7054F"/>
    <w:rsid w:val="00C87B26"/>
    <w:rsid w:val="00C90377"/>
    <w:rsid w:val="00C905A6"/>
    <w:rsid w:val="00C91479"/>
    <w:rsid w:val="00C95F47"/>
    <w:rsid w:val="00C9690D"/>
    <w:rsid w:val="00CA1415"/>
    <w:rsid w:val="00CA45E9"/>
    <w:rsid w:val="00CA5CDA"/>
    <w:rsid w:val="00CA7A80"/>
    <w:rsid w:val="00CB060F"/>
    <w:rsid w:val="00CB4542"/>
    <w:rsid w:val="00CB47C9"/>
    <w:rsid w:val="00CB5460"/>
    <w:rsid w:val="00CB7D74"/>
    <w:rsid w:val="00CC29F3"/>
    <w:rsid w:val="00CD14E8"/>
    <w:rsid w:val="00CD2CDB"/>
    <w:rsid w:val="00CD38CF"/>
    <w:rsid w:val="00CD4AFD"/>
    <w:rsid w:val="00CD4F30"/>
    <w:rsid w:val="00CD53C4"/>
    <w:rsid w:val="00CE0004"/>
    <w:rsid w:val="00CE4278"/>
    <w:rsid w:val="00CE4504"/>
    <w:rsid w:val="00CF1E53"/>
    <w:rsid w:val="00CF4623"/>
    <w:rsid w:val="00CF61BE"/>
    <w:rsid w:val="00D0258F"/>
    <w:rsid w:val="00D03360"/>
    <w:rsid w:val="00D10D6B"/>
    <w:rsid w:val="00D10E06"/>
    <w:rsid w:val="00D12FFA"/>
    <w:rsid w:val="00D13B2F"/>
    <w:rsid w:val="00D20AD9"/>
    <w:rsid w:val="00D2249D"/>
    <w:rsid w:val="00D225C7"/>
    <w:rsid w:val="00D23B16"/>
    <w:rsid w:val="00D26828"/>
    <w:rsid w:val="00D319D8"/>
    <w:rsid w:val="00D323B6"/>
    <w:rsid w:val="00D33E7A"/>
    <w:rsid w:val="00D417B2"/>
    <w:rsid w:val="00D418A4"/>
    <w:rsid w:val="00D422A5"/>
    <w:rsid w:val="00D432A6"/>
    <w:rsid w:val="00D44795"/>
    <w:rsid w:val="00D46118"/>
    <w:rsid w:val="00D606A8"/>
    <w:rsid w:val="00D60AE5"/>
    <w:rsid w:val="00D729FB"/>
    <w:rsid w:val="00D776B5"/>
    <w:rsid w:val="00D92A50"/>
    <w:rsid w:val="00D9426C"/>
    <w:rsid w:val="00D96BF0"/>
    <w:rsid w:val="00D96C03"/>
    <w:rsid w:val="00D97047"/>
    <w:rsid w:val="00DA6267"/>
    <w:rsid w:val="00DA78F7"/>
    <w:rsid w:val="00DB4A9B"/>
    <w:rsid w:val="00DB5A5D"/>
    <w:rsid w:val="00DC7D43"/>
    <w:rsid w:val="00DD3EE1"/>
    <w:rsid w:val="00DE03D0"/>
    <w:rsid w:val="00DE4110"/>
    <w:rsid w:val="00DE6590"/>
    <w:rsid w:val="00DE770F"/>
    <w:rsid w:val="00DE7D3F"/>
    <w:rsid w:val="00DF1F16"/>
    <w:rsid w:val="00DF2774"/>
    <w:rsid w:val="00DF502B"/>
    <w:rsid w:val="00DF756C"/>
    <w:rsid w:val="00DF7BEF"/>
    <w:rsid w:val="00E00A2C"/>
    <w:rsid w:val="00E018A1"/>
    <w:rsid w:val="00E045C6"/>
    <w:rsid w:val="00E05C84"/>
    <w:rsid w:val="00E07614"/>
    <w:rsid w:val="00E1213D"/>
    <w:rsid w:val="00E1519D"/>
    <w:rsid w:val="00E16DEF"/>
    <w:rsid w:val="00E200C1"/>
    <w:rsid w:val="00E20143"/>
    <w:rsid w:val="00E22EF3"/>
    <w:rsid w:val="00E233B0"/>
    <w:rsid w:val="00E32386"/>
    <w:rsid w:val="00E33FD8"/>
    <w:rsid w:val="00E37A66"/>
    <w:rsid w:val="00E457D6"/>
    <w:rsid w:val="00E45863"/>
    <w:rsid w:val="00E47514"/>
    <w:rsid w:val="00E50A33"/>
    <w:rsid w:val="00E51DC0"/>
    <w:rsid w:val="00E54B7C"/>
    <w:rsid w:val="00E5649D"/>
    <w:rsid w:val="00E63252"/>
    <w:rsid w:val="00E63A4F"/>
    <w:rsid w:val="00E65B33"/>
    <w:rsid w:val="00E74F29"/>
    <w:rsid w:val="00E76E1D"/>
    <w:rsid w:val="00E77047"/>
    <w:rsid w:val="00E80ECD"/>
    <w:rsid w:val="00E82D4F"/>
    <w:rsid w:val="00E8578E"/>
    <w:rsid w:val="00E866AB"/>
    <w:rsid w:val="00E90F26"/>
    <w:rsid w:val="00E92DCD"/>
    <w:rsid w:val="00E94A6C"/>
    <w:rsid w:val="00E97934"/>
    <w:rsid w:val="00EA130B"/>
    <w:rsid w:val="00EA3A5E"/>
    <w:rsid w:val="00EA5054"/>
    <w:rsid w:val="00EA5D22"/>
    <w:rsid w:val="00EA6CEB"/>
    <w:rsid w:val="00EB18B4"/>
    <w:rsid w:val="00EB191A"/>
    <w:rsid w:val="00EB230B"/>
    <w:rsid w:val="00EB2808"/>
    <w:rsid w:val="00EB69B2"/>
    <w:rsid w:val="00EC1D45"/>
    <w:rsid w:val="00ED39A7"/>
    <w:rsid w:val="00EE19DE"/>
    <w:rsid w:val="00EE40E9"/>
    <w:rsid w:val="00EE4D46"/>
    <w:rsid w:val="00EE5CBA"/>
    <w:rsid w:val="00EF7A15"/>
    <w:rsid w:val="00EF7AD5"/>
    <w:rsid w:val="00EF7BD5"/>
    <w:rsid w:val="00F0005E"/>
    <w:rsid w:val="00F00153"/>
    <w:rsid w:val="00F00234"/>
    <w:rsid w:val="00F04425"/>
    <w:rsid w:val="00F0537E"/>
    <w:rsid w:val="00F178D3"/>
    <w:rsid w:val="00F27676"/>
    <w:rsid w:val="00F3232C"/>
    <w:rsid w:val="00F3548D"/>
    <w:rsid w:val="00F360C5"/>
    <w:rsid w:val="00F423B6"/>
    <w:rsid w:val="00F44BA9"/>
    <w:rsid w:val="00F46B71"/>
    <w:rsid w:val="00F51365"/>
    <w:rsid w:val="00F519D4"/>
    <w:rsid w:val="00F56AC0"/>
    <w:rsid w:val="00F61F0C"/>
    <w:rsid w:val="00F66207"/>
    <w:rsid w:val="00F66CC3"/>
    <w:rsid w:val="00F67E07"/>
    <w:rsid w:val="00F67E92"/>
    <w:rsid w:val="00F73595"/>
    <w:rsid w:val="00F77D63"/>
    <w:rsid w:val="00FA500F"/>
    <w:rsid w:val="00FA5469"/>
    <w:rsid w:val="00FA75AC"/>
    <w:rsid w:val="00FA7985"/>
    <w:rsid w:val="00FB66E9"/>
    <w:rsid w:val="00FC33D2"/>
    <w:rsid w:val="00FC33E5"/>
    <w:rsid w:val="00FC5052"/>
    <w:rsid w:val="00FC58A4"/>
    <w:rsid w:val="00FC751A"/>
    <w:rsid w:val="00FC7601"/>
    <w:rsid w:val="00FD0DB9"/>
    <w:rsid w:val="00FD4A92"/>
    <w:rsid w:val="00FD69F0"/>
    <w:rsid w:val="00FD6A13"/>
    <w:rsid w:val="00FE1633"/>
    <w:rsid w:val="00FF03AA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77FD"/>
  <w15:chartTrackingRefBased/>
  <w15:docId w15:val="{2C1C609C-9665-4ED4-A25F-A298D41C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386"/>
  </w:style>
  <w:style w:type="paragraph" w:styleId="1">
    <w:name w:val="heading 1"/>
    <w:basedOn w:val="a"/>
    <w:next w:val="a"/>
    <w:link w:val="10"/>
    <w:qFormat/>
    <w:rsid w:val="006A5D99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01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E018A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FD69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461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11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50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165784"/>
    <w:pPr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165784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F4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23B6"/>
  </w:style>
  <w:style w:type="paragraph" w:styleId="ab">
    <w:name w:val="footer"/>
    <w:basedOn w:val="a"/>
    <w:link w:val="ac"/>
    <w:uiPriority w:val="99"/>
    <w:unhideWhenUsed/>
    <w:rsid w:val="00F42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23B6"/>
  </w:style>
  <w:style w:type="character" w:styleId="ad">
    <w:name w:val="Hyperlink"/>
    <w:basedOn w:val="a0"/>
    <w:uiPriority w:val="99"/>
    <w:unhideWhenUsed/>
    <w:rsid w:val="00E74F29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6A5D99"/>
    <w:rPr>
      <w:rFonts w:ascii="Arial" w:eastAsia="Times New Roman" w:hAnsi="Arial" w:cs="Times New Roman"/>
      <w:b/>
      <w:sz w:val="28"/>
      <w:szCs w:val="24"/>
      <w:lang w:eastAsia="ru-RU"/>
    </w:rPr>
  </w:style>
  <w:style w:type="paragraph" w:customStyle="1" w:styleId="ConsPlusNonformat">
    <w:name w:val="ConsPlusNonformat"/>
    <w:rsid w:val="006A5D9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Цветовое выделение"/>
    <w:uiPriority w:val="99"/>
    <w:rsid w:val="006A5D9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6A5D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6A5D9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A5D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A5D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A5D99"/>
    <w:rPr>
      <w:rFonts w:ascii="Calibri" w:eastAsia="Times New Roman" w:hAnsi="Calibri" w:cs="Calibri"/>
      <w:szCs w:val="20"/>
      <w:lang w:eastAsia="ru-RU"/>
    </w:rPr>
  </w:style>
  <w:style w:type="character" w:customStyle="1" w:styleId="extendedtext-full">
    <w:name w:val="extendedtext-full"/>
    <w:basedOn w:val="a0"/>
    <w:rsid w:val="006A5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cedent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novomariins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C8285-6C56-4079-BE65-5099C448B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25</Pages>
  <Words>7883</Words>
  <Characters>44934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Екатерина Сергеевна</dc:creator>
  <cp:keywords/>
  <dc:description/>
  <cp:lastModifiedBy>Смирнова Лилия Николаевна</cp:lastModifiedBy>
  <cp:revision>6</cp:revision>
  <cp:lastPrinted>2022-04-19T03:02:00Z</cp:lastPrinted>
  <dcterms:created xsi:type="dcterms:W3CDTF">2022-04-15T05:06:00Z</dcterms:created>
  <dcterms:modified xsi:type="dcterms:W3CDTF">2022-04-20T21:41:00Z</dcterms:modified>
</cp:coreProperties>
</file>