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493" w:rsidRDefault="008E3493" w:rsidP="006F3026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8E3493" w:rsidRDefault="008E3493" w:rsidP="006F3026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FE54E1" w:rsidRDefault="00FE54E1" w:rsidP="006F3026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9D445C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60947DF" wp14:editId="3D171F70">
            <wp:simplePos x="0" y="0"/>
            <wp:positionH relativeFrom="margin">
              <wp:align>center</wp:align>
            </wp:positionH>
            <wp:positionV relativeFrom="paragraph">
              <wp:posOffset>-477520</wp:posOffset>
            </wp:positionV>
            <wp:extent cx="561975" cy="876300"/>
            <wp:effectExtent l="0" t="0" r="9525" b="0"/>
            <wp:wrapNone/>
            <wp:docPr id="4" name="Рисунок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83101" w:rsidRDefault="00183101" w:rsidP="006F3026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C00224" w:rsidRPr="00FE54E1" w:rsidRDefault="00C00224" w:rsidP="006F3026">
      <w:pPr>
        <w:spacing w:after="0" w:line="240" w:lineRule="auto"/>
        <w:ind w:right="-1"/>
        <w:jc w:val="center"/>
        <w:rPr>
          <w:rFonts w:ascii="Times New Roman" w:hAnsi="Times New Roman"/>
          <w:sz w:val="16"/>
          <w:szCs w:val="16"/>
        </w:rPr>
      </w:pPr>
    </w:p>
    <w:p w:rsidR="00183101" w:rsidRPr="009D445C" w:rsidRDefault="00183101" w:rsidP="006F3026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9D445C">
        <w:rPr>
          <w:rFonts w:ascii="Times New Roman" w:hAnsi="Times New Roman"/>
          <w:b/>
          <w:sz w:val="28"/>
          <w:szCs w:val="28"/>
        </w:rPr>
        <w:t>А</w:t>
      </w:r>
      <w:r w:rsidRPr="009D445C">
        <w:rPr>
          <w:rFonts w:ascii="Times New Roman" w:hAnsi="Times New Roman"/>
          <w:b/>
          <w:caps/>
          <w:sz w:val="28"/>
          <w:szCs w:val="28"/>
        </w:rPr>
        <w:t>дминистрация</w:t>
      </w:r>
    </w:p>
    <w:p w:rsidR="00183101" w:rsidRPr="006F3026" w:rsidRDefault="00183101" w:rsidP="006F30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F3026">
        <w:rPr>
          <w:rFonts w:ascii="Times New Roman" w:hAnsi="Times New Roman"/>
          <w:b/>
          <w:sz w:val="28"/>
          <w:szCs w:val="28"/>
        </w:rPr>
        <w:t>городского округа Анадырь</w:t>
      </w:r>
    </w:p>
    <w:p w:rsidR="00183101" w:rsidRPr="006F3026" w:rsidRDefault="00183101" w:rsidP="006F30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83101" w:rsidRPr="006F3026" w:rsidRDefault="00183101" w:rsidP="006F30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F3026">
        <w:rPr>
          <w:rFonts w:ascii="Times New Roman" w:hAnsi="Times New Roman"/>
          <w:b/>
          <w:sz w:val="28"/>
          <w:szCs w:val="28"/>
        </w:rPr>
        <w:t>ПОСТАНОВЛЕНИЕ</w:t>
      </w:r>
    </w:p>
    <w:p w:rsidR="00813D8E" w:rsidRDefault="00813D8E" w:rsidP="002747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6245F" w:rsidRPr="009D445C" w:rsidRDefault="00C6245F" w:rsidP="002747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36E7C" w:rsidRPr="00B94054" w:rsidRDefault="0027477C" w:rsidP="0027477C">
      <w:pP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E50187">
        <w:rPr>
          <w:rFonts w:ascii="Times New Roman" w:hAnsi="Times New Roman"/>
          <w:sz w:val="28"/>
          <w:szCs w:val="28"/>
        </w:rPr>
        <w:t>о</w:t>
      </w:r>
      <w:r w:rsidR="00936E7C" w:rsidRPr="00E50187">
        <w:rPr>
          <w:rFonts w:ascii="Times New Roman" w:hAnsi="Times New Roman"/>
          <w:sz w:val="28"/>
          <w:szCs w:val="28"/>
        </w:rPr>
        <w:t>т</w:t>
      </w:r>
      <w:r w:rsidR="00936E7C" w:rsidRPr="00936E7C">
        <w:rPr>
          <w:rFonts w:ascii="Times New Roman" w:hAnsi="Times New Roman"/>
          <w:sz w:val="28"/>
          <w:szCs w:val="28"/>
        </w:rPr>
        <w:t xml:space="preserve"> </w:t>
      </w:r>
      <w:r w:rsidR="00D727C9" w:rsidRPr="00D727C9">
        <w:rPr>
          <w:rFonts w:ascii="Times New Roman" w:hAnsi="Times New Roman"/>
          <w:sz w:val="28"/>
          <w:szCs w:val="28"/>
        </w:rPr>
        <w:t xml:space="preserve">03 </w:t>
      </w:r>
      <w:r w:rsidR="00D727C9">
        <w:rPr>
          <w:rFonts w:ascii="Times New Roman" w:hAnsi="Times New Roman"/>
          <w:sz w:val="28"/>
          <w:szCs w:val="28"/>
        </w:rPr>
        <w:t>июня 2022 года</w:t>
      </w:r>
      <w:r w:rsidR="00936E7C" w:rsidRPr="00872979">
        <w:rPr>
          <w:rFonts w:ascii="Times New Roman" w:hAnsi="Times New Roman"/>
          <w:sz w:val="28"/>
          <w:szCs w:val="28"/>
        </w:rPr>
        <w:t xml:space="preserve">             </w:t>
      </w:r>
      <w:r w:rsidR="00386C7A" w:rsidRPr="00872979">
        <w:rPr>
          <w:rFonts w:ascii="Times New Roman" w:hAnsi="Times New Roman"/>
          <w:sz w:val="28"/>
          <w:szCs w:val="28"/>
        </w:rPr>
        <w:t xml:space="preserve">         </w:t>
      </w:r>
      <w:r w:rsidR="00936E7C" w:rsidRPr="00872979">
        <w:rPr>
          <w:rFonts w:ascii="Times New Roman" w:hAnsi="Times New Roman"/>
          <w:sz w:val="28"/>
          <w:szCs w:val="28"/>
        </w:rPr>
        <w:t xml:space="preserve">    </w:t>
      </w:r>
      <w:r w:rsidR="00D727C9"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="00936E7C" w:rsidRPr="00872979">
        <w:rPr>
          <w:rFonts w:ascii="Times New Roman" w:hAnsi="Times New Roman"/>
          <w:sz w:val="28"/>
          <w:szCs w:val="28"/>
        </w:rPr>
        <w:t xml:space="preserve">   </w:t>
      </w:r>
      <w:r w:rsidR="00895DC8" w:rsidRPr="00872979">
        <w:rPr>
          <w:rFonts w:ascii="Times New Roman" w:hAnsi="Times New Roman"/>
          <w:sz w:val="28"/>
          <w:szCs w:val="28"/>
        </w:rPr>
        <w:t xml:space="preserve">                </w:t>
      </w:r>
      <w:r w:rsidR="00936E7C" w:rsidRPr="00872979">
        <w:rPr>
          <w:rFonts w:ascii="Times New Roman" w:hAnsi="Times New Roman"/>
          <w:sz w:val="28"/>
          <w:szCs w:val="28"/>
        </w:rPr>
        <w:t xml:space="preserve">  №</w:t>
      </w:r>
      <w:r w:rsidR="00895DC8" w:rsidRPr="00872979">
        <w:rPr>
          <w:rFonts w:ascii="Times New Roman" w:hAnsi="Times New Roman"/>
          <w:sz w:val="28"/>
          <w:szCs w:val="28"/>
        </w:rPr>
        <w:t xml:space="preserve"> </w:t>
      </w:r>
      <w:r w:rsidR="00D727C9">
        <w:rPr>
          <w:rFonts w:ascii="Times New Roman" w:hAnsi="Times New Roman"/>
          <w:sz w:val="28"/>
          <w:szCs w:val="28"/>
        </w:rPr>
        <w:t>346</w:t>
      </w:r>
    </w:p>
    <w:p w:rsidR="00C6245F" w:rsidRDefault="00C6245F" w:rsidP="002747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477C" w:rsidRDefault="0027477C" w:rsidP="002747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27477C" w:rsidTr="00CC1647">
        <w:trPr>
          <w:trHeight w:val="1304"/>
        </w:trPr>
        <w:tc>
          <w:tcPr>
            <w:tcW w:w="4955" w:type="dxa"/>
          </w:tcPr>
          <w:p w:rsidR="0027477C" w:rsidRDefault="0027477C" w:rsidP="00FE7EE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 утвержд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ении </w:t>
            </w:r>
            <w:r w:rsidR="00FE7EE6">
              <w:rPr>
                <w:rFonts w:ascii="Times New Roman" w:hAnsi="Times New Roman"/>
                <w:sz w:val="28"/>
                <w:szCs w:val="28"/>
              </w:rPr>
              <w:t>Р</w:t>
            </w:r>
            <w:r w:rsidRPr="00872979">
              <w:rPr>
                <w:rFonts w:ascii="Times New Roman" w:hAnsi="Times New Roman"/>
                <w:sz w:val="28"/>
                <w:szCs w:val="28"/>
              </w:rPr>
              <w:t>еестра услуг, предоставляемых по обращениям заявителей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городском округе Анадырь</w:t>
            </w:r>
          </w:p>
        </w:tc>
        <w:tc>
          <w:tcPr>
            <w:tcW w:w="4956" w:type="dxa"/>
          </w:tcPr>
          <w:p w:rsidR="0027477C" w:rsidRDefault="0027477C" w:rsidP="002747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83101" w:rsidRDefault="00183101" w:rsidP="002747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6245F" w:rsidRDefault="00C6245F" w:rsidP="002747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42EAE" w:rsidRPr="00342EAE" w:rsidRDefault="00342EAE" w:rsidP="00342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42EAE">
        <w:rPr>
          <w:rFonts w:ascii="Times New Roman" w:hAnsi="Times New Roman"/>
          <w:sz w:val="28"/>
          <w:szCs w:val="28"/>
        </w:rPr>
        <w:t>В соответствии с Федеральным законом от 6</w:t>
      </w:r>
      <w:r>
        <w:rPr>
          <w:rFonts w:ascii="Times New Roman" w:hAnsi="Times New Roman"/>
          <w:sz w:val="28"/>
          <w:szCs w:val="28"/>
        </w:rPr>
        <w:t xml:space="preserve"> октября </w:t>
      </w:r>
      <w:r w:rsidRPr="00342EAE">
        <w:rPr>
          <w:rFonts w:ascii="Times New Roman" w:hAnsi="Times New Roman"/>
          <w:sz w:val="28"/>
          <w:szCs w:val="28"/>
        </w:rPr>
        <w:t>2003</w:t>
      </w:r>
      <w:r>
        <w:rPr>
          <w:rFonts w:ascii="Times New Roman" w:hAnsi="Times New Roman"/>
          <w:sz w:val="28"/>
          <w:szCs w:val="28"/>
        </w:rPr>
        <w:t xml:space="preserve"> г.</w:t>
      </w:r>
      <w:r w:rsidRPr="00342E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342EAE">
        <w:rPr>
          <w:rFonts w:ascii="Times New Roman" w:hAnsi="Times New Roman"/>
          <w:sz w:val="28"/>
          <w:szCs w:val="28"/>
        </w:rPr>
        <w:t xml:space="preserve"> 131-ФЗ </w:t>
      </w:r>
      <w:r>
        <w:rPr>
          <w:rFonts w:ascii="Times New Roman" w:hAnsi="Times New Roman"/>
          <w:sz w:val="28"/>
          <w:szCs w:val="28"/>
        </w:rPr>
        <w:t>«</w:t>
      </w:r>
      <w:r w:rsidRPr="00342EAE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342EAE">
        <w:rPr>
          <w:rFonts w:ascii="Times New Roman" w:hAnsi="Times New Roman"/>
          <w:sz w:val="28"/>
          <w:szCs w:val="28"/>
        </w:rPr>
        <w:t>, Уставом городского округа Анадырь, во исполнение статьи 11 Федерального закона от 27</w:t>
      </w:r>
      <w:r>
        <w:rPr>
          <w:rFonts w:ascii="Times New Roman" w:hAnsi="Times New Roman"/>
          <w:sz w:val="28"/>
          <w:szCs w:val="28"/>
        </w:rPr>
        <w:t xml:space="preserve"> июля </w:t>
      </w:r>
      <w:r w:rsidRPr="00342EAE">
        <w:rPr>
          <w:rFonts w:ascii="Times New Roman" w:hAnsi="Times New Roman"/>
          <w:sz w:val="28"/>
          <w:szCs w:val="28"/>
        </w:rPr>
        <w:t>2010</w:t>
      </w:r>
      <w:r>
        <w:rPr>
          <w:rFonts w:ascii="Times New Roman" w:hAnsi="Times New Roman"/>
          <w:sz w:val="28"/>
          <w:szCs w:val="28"/>
        </w:rPr>
        <w:t xml:space="preserve"> г.</w:t>
      </w:r>
      <w:r w:rsidRPr="00342E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342EAE">
        <w:rPr>
          <w:rFonts w:ascii="Times New Roman" w:hAnsi="Times New Roman"/>
          <w:sz w:val="28"/>
          <w:szCs w:val="28"/>
        </w:rPr>
        <w:t xml:space="preserve"> 210-ФЗ </w:t>
      </w:r>
      <w:r>
        <w:rPr>
          <w:rFonts w:ascii="Times New Roman" w:hAnsi="Times New Roman"/>
          <w:sz w:val="28"/>
          <w:szCs w:val="28"/>
        </w:rPr>
        <w:t>«</w:t>
      </w:r>
      <w:r w:rsidRPr="00342EAE">
        <w:rPr>
          <w:rFonts w:ascii="Times New Roman" w:hAnsi="Times New Roman"/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rFonts w:ascii="Times New Roman" w:hAnsi="Times New Roman"/>
          <w:sz w:val="28"/>
          <w:szCs w:val="28"/>
        </w:rPr>
        <w:t>»</w:t>
      </w:r>
      <w:r w:rsidRPr="00342EAE">
        <w:rPr>
          <w:rFonts w:ascii="Times New Roman" w:hAnsi="Times New Roman"/>
          <w:sz w:val="28"/>
          <w:szCs w:val="28"/>
        </w:rPr>
        <w:t xml:space="preserve">, </w:t>
      </w:r>
      <w:r w:rsidR="00FE7EE6">
        <w:rPr>
          <w:rFonts w:ascii="Times New Roman" w:hAnsi="Times New Roman"/>
          <w:sz w:val="28"/>
          <w:szCs w:val="28"/>
        </w:rPr>
        <w:t>П</w:t>
      </w:r>
      <w:r w:rsidRPr="00342EAE">
        <w:rPr>
          <w:rFonts w:ascii="Times New Roman" w:hAnsi="Times New Roman"/>
          <w:sz w:val="28"/>
          <w:szCs w:val="28"/>
        </w:rPr>
        <w:t xml:space="preserve">остановлением </w:t>
      </w:r>
      <w:r>
        <w:rPr>
          <w:rFonts w:ascii="Times New Roman" w:hAnsi="Times New Roman"/>
          <w:sz w:val="28"/>
          <w:szCs w:val="28"/>
        </w:rPr>
        <w:t>А</w:t>
      </w:r>
      <w:r w:rsidRPr="00342EAE">
        <w:rPr>
          <w:rFonts w:ascii="Times New Roman" w:hAnsi="Times New Roman"/>
          <w:sz w:val="28"/>
          <w:szCs w:val="28"/>
        </w:rPr>
        <w:t xml:space="preserve">дминистрации городского округа Анадырь от </w:t>
      </w:r>
      <w:r>
        <w:rPr>
          <w:rFonts w:ascii="Times New Roman" w:hAnsi="Times New Roman"/>
          <w:sz w:val="28"/>
          <w:szCs w:val="28"/>
        </w:rPr>
        <w:t>3 марта 2022 г.</w:t>
      </w:r>
      <w:r w:rsidRPr="00342E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342E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83</w:t>
      </w:r>
      <w:r w:rsidRPr="00342E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342EAE">
        <w:rPr>
          <w:rFonts w:ascii="Times New Roman" w:hAnsi="Times New Roman"/>
          <w:sz w:val="28"/>
          <w:szCs w:val="28"/>
        </w:rPr>
        <w:t xml:space="preserve">Об утверждении порядка формирования и ведения реестра услуг, предоставляемых по обращениям заявителей </w:t>
      </w:r>
      <w:r>
        <w:rPr>
          <w:rFonts w:ascii="Times New Roman" w:hAnsi="Times New Roman"/>
          <w:sz w:val="28"/>
          <w:szCs w:val="28"/>
        </w:rPr>
        <w:t>в городском округе Анадырь»</w:t>
      </w:r>
      <w:r w:rsidRPr="00342EAE">
        <w:rPr>
          <w:rFonts w:ascii="Times New Roman" w:hAnsi="Times New Roman"/>
          <w:sz w:val="28"/>
          <w:szCs w:val="28"/>
        </w:rPr>
        <w:t xml:space="preserve"> и связи с изменениями, внесенными в федеральное и региональное законодательство в сфере предоставления государственных и муниципальных услуг,</w:t>
      </w:r>
    </w:p>
    <w:p w:rsidR="00342EAE" w:rsidRPr="00540DAD" w:rsidRDefault="00342EAE" w:rsidP="002747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83101" w:rsidRPr="009D445C" w:rsidRDefault="00183101" w:rsidP="0027477C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9D445C">
        <w:rPr>
          <w:rFonts w:ascii="Times New Roman" w:hAnsi="Times New Roman"/>
          <w:b/>
          <w:sz w:val="28"/>
          <w:szCs w:val="28"/>
        </w:rPr>
        <w:t>ПОСТАНОВЛЯЮ:</w:t>
      </w:r>
    </w:p>
    <w:p w:rsidR="00183101" w:rsidRPr="002F31BD" w:rsidRDefault="00183101" w:rsidP="002747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106AD" w:rsidRDefault="0027477C" w:rsidP="0027477C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477C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="00872979" w:rsidRPr="00E50187">
        <w:rPr>
          <w:rFonts w:ascii="Times New Roman" w:hAnsi="Times New Roman"/>
          <w:sz w:val="28"/>
          <w:szCs w:val="28"/>
        </w:rPr>
        <w:t xml:space="preserve">Утвердить </w:t>
      </w:r>
      <w:r w:rsidR="00FE7EE6">
        <w:rPr>
          <w:rFonts w:ascii="Times New Roman" w:hAnsi="Times New Roman"/>
          <w:sz w:val="28"/>
          <w:szCs w:val="28"/>
        </w:rPr>
        <w:t>Р</w:t>
      </w:r>
      <w:r w:rsidR="00872979" w:rsidRPr="00872979">
        <w:rPr>
          <w:rFonts w:ascii="Times New Roman" w:hAnsi="Times New Roman"/>
          <w:sz w:val="28"/>
          <w:szCs w:val="28"/>
        </w:rPr>
        <w:t>еестр услуг, предоставляемых по обращениям заявителей в городском округе Анадырь</w:t>
      </w:r>
      <w:r w:rsidR="00342EAE">
        <w:rPr>
          <w:rFonts w:ascii="Times New Roman" w:hAnsi="Times New Roman"/>
          <w:sz w:val="28"/>
          <w:szCs w:val="28"/>
        </w:rPr>
        <w:t xml:space="preserve"> </w:t>
      </w:r>
      <w:r w:rsidR="00342EAE" w:rsidRPr="00342EAE">
        <w:rPr>
          <w:rFonts w:ascii="Times New Roman" w:hAnsi="Times New Roman"/>
          <w:sz w:val="28"/>
          <w:szCs w:val="28"/>
        </w:rPr>
        <w:t xml:space="preserve">(далее - Реестр), согласно </w:t>
      </w:r>
      <w:proofErr w:type="gramStart"/>
      <w:r w:rsidR="00342EAE" w:rsidRPr="00342EAE">
        <w:rPr>
          <w:rFonts w:ascii="Times New Roman" w:hAnsi="Times New Roman"/>
          <w:sz w:val="28"/>
          <w:szCs w:val="28"/>
        </w:rPr>
        <w:t>приложению</w:t>
      </w:r>
      <w:proofErr w:type="gramEnd"/>
      <w:r w:rsidR="00FE7EE6">
        <w:rPr>
          <w:rFonts w:ascii="Times New Roman" w:hAnsi="Times New Roman"/>
          <w:sz w:val="28"/>
          <w:szCs w:val="28"/>
        </w:rPr>
        <w:t xml:space="preserve"> к настоящему постановлению.</w:t>
      </w:r>
      <w:r w:rsidR="00872979" w:rsidRPr="00872979">
        <w:rPr>
          <w:rFonts w:ascii="Times New Roman" w:hAnsi="Times New Roman"/>
          <w:sz w:val="28"/>
          <w:szCs w:val="28"/>
        </w:rPr>
        <w:t xml:space="preserve"> </w:t>
      </w:r>
    </w:p>
    <w:p w:rsidR="0027477C" w:rsidRPr="00342EAE" w:rsidRDefault="0027477C" w:rsidP="0027477C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C467F" w:rsidRDefault="004106AD" w:rsidP="0027477C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0D7C">
        <w:rPr>
          <w:rFonts w:ascii="Times New Roman" w:hAnsi="Times New Roman"/>
          <w:sz w:val="28"/>
          <w:szCs w:val="28"/>
        </w:rPr>
        <w:t>2.</w:t>
      </w:r>
      <w:r w:rsidR="00812C5C" w:rsidRPr="00E50187">
        <w:rPr>
          <w:rFonts w:ascii="Times New Roman" w:hAnsi="Times New Roman"/>
          <w:sz w:val="28"/>
          <w:szCs w:val="28"/>
        </w:rPr>
        <w:tab/>
      </w:r>
      <w:r w:rsidR="00FE7EE6" w:rsidRPr="00FE7EE6">
        <w:rPr>
          <w:rFonts w:ascii="Times New Roman" w:hAnsi="Times New Roman"/>
          <w:sz w:val="28"/>
          <w:szCs w:val="28"/>
        </w:rPr>
        <w:t>Признать утратившими силу:</w:t>
      </w:r>
    </w:p>
    <w:p w:rsidR="00FE7EE6" w:rsidRDefault="00FE7EE6" w:rsidP="00FE7EE6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40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городского округа Анадырь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4083C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083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540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июн</w:t>
      </w:r>
      <w:r w:rsidRPr="0054083C">
        <w:rPr>
          <w:rFonts w:ascii="Times New Roman" w:eastAsia="Times New Roman" w:hAnsi="Times New Roman" w:cs="Times New Roman"/>
          <w:sz w:val="28"/>
          <w:szCs w:val="28"/>
          <w:lang w:eastAsia="ru-RU"/>
        </w:rPr>
        <w:t>я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540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273</w:t>
      </w:r>
      <w:r w:rsidRPr="00540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FE7EE6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реестра муниципальных услуг (функций), предоставляемых (исполняемых) органами местного самоуправления городского округа Анадырь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FA797D" w:rsidRDefault="00FE7EE6" w:rsidP="00FE7EE6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40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городского округа Анадырь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4083C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</w:t>
      </w:r>
      <w:r w:rsidRPr="00540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54083C">
        <w:rPr>
          <w:rFonts w:ascii="Times New Roman" w:eastAsia="Times New Roman" w:hAnsi="Times New Roman" w:cs="Times New Roman"/>
          <w:sz w:val="28"/>
          <w:szCs w:val="28"/>
          <w:lang w:eastAsia="ru-RU"/>
        </w:rPr>
        <w:t>я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40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299</w:t>
      </w:r>
      <w:r w:rsidRPr="00540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FA797D" w:rsidRPr="00FA797D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городского округа Анадырь от 17 июня 2011 года № 273</w:t>
      </w:r>
      <w:r>
        <w:rPr>
          <w:rFonts w:ascii="Times New Roman" w:hAnsi="Times New Roman"/>
          <w:sz w:val="28"/>
          <w:szCs w:val="28"/>
        </w:rPr>
        <w:t>».</w:t>
      </w:r>
    </w:p>
    <w:p w:rsidR="00FA797D" w:rsidRDefault="00FA797D" w:rsidP="0027477C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4106AD" w:rsidRDefault="00FA797D" w:rsidP="0027477C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E50187">
        <w:rPr>
          <w:rFonts w:ascii="Times New Roman" w:hAnsi="Times New Roman"/>
          <w:sz w:val="28"/>
          <w:szCs w:val="28"/>
        </w:rPr>
        <w:t>.</w:t>
      </w:r>
      <w:r w:rsidRPr="00E50187">
        <w:rPr>
          <w:rFonts w:ascii="Times New Roman" w:hAnsi="Times New Roman"/>
          <w:sz w:val="28"/>
          <w:szCs w:val="28"/>
        </w:rPr>
        <w:tab/>
      </w:r>
      <w:r w:rsidR="004106AD" w:rsidRPr="00E50187">
        <w:rPr>
          <w:rFonts w:ascii="Times New Roman" w:hAnsi="Times New Roman"/>
          <w:sz w:val="28"/>
          <w:szCs w:val="28"/>
        </w:rPr>
        <w:t xml:space="preserve">Настоящее постановление вступает в силу со дня </w:t>
      </w:r>
      <w:r w:rsidR="00583A2A" w:rsidRPr="00E50187">
        <w:rPr>
          <w:rFonts w:ascii="Times New Roman" w:hAnsi="Times New Roman"/>
          <w:sz w:val="28"/>
          <w:szCs w:val="28"/>
        </w:rPr>
        <w:t>официального опубликования</w:t>
      </w:r>
      <w:r w:rsidR="004106AD" w:rsidRPr="00E50187">
        <w:rPr>
          <w:rFonts w:ascii="Times New Roman" w:hAnsi="Times New Roman"/>
          <w:sz w:val="28"/>
          <w:szCs w:val="28"/>
        </w:rPr>
        <w:t>.</w:t>
      </w:r>
    </w:p>
    <w:p w:rsidR="00812C5C" w:rsidRPr="0027477C" w:rsidRDefault="00FA797D" w:rsidP="0027477C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</w:t>
      </w:r>
      <w:r w:rsidRPr="004106A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ab/>
      </w:r>
      <w:r w:rsidR="0027477C" w:rsidRPr="00E50187">
        <w:rPr>
          <w:rFonts w:ascii="Times New Roman" w:hAnsi="Times New Roman"/>
          <w:sz w:val="28"/>
          <w:szCs w:val="28"/>
        </w:rPr>
        <w:t xml:space="preserve">Настоящее </w:t>
      </w:r>
      <w:r w:rsidR="008F05DD" w:rsidRPr="00E50187">
        <w:rPr>
          <w:rFonts w:ascii="Times New Roman" w:hAnsi="Times New Roman"/>
          <w:sz w:val="28"/>
          <w:szCs w:val="28"/>
        </w:rPr>
        <w:t xml:space="preserve">постановление </w:t>
      </w:r>
      <w:r w:rsidR="0027477C" w:rsidRPr="00E50187">
        <w:rPr>
          <w:rFonts w:ascii="Times New Roman" w:hAnsi="Times New Roman"/>
          <w:sz w:val="28"/>
          <w:szCs w:val="28"/>
        </w:rPr>
        <w:t xml:space="preserve">опубликовать </w:t>
      </w:r>
      <w:r w:rsidR="008F05DD" w:rsidRPr="00E50187">
        <w:rPr>
          <w:rFonts w:ascii="Times New Roman" w:hAnsi="Times New Roman"/>
          <w:sz w:val="28"/>
          <w:szCs w:val="28"/>
        </w:rPr>
        <w:t xml:space="preserve">в газете «Крайний Север», а также </w:t>
      </w:r>
      <w:r w:rsidR="0027477C" w:rsidRPr="00E50187">
        <w:rPr>
          <w:rFonts w:ascii="Times New Roman" w:hAnsi="Times New Roman"/>
          <w:sz w:val="28"/>
          <w:szCs w:val="28"/>
        </w:rPr>
        <w:t xml:space="preserve">разместить </w:t>
      </w:r>
      <w:r w:rsidR="008F05DD" w:rsidRPr="00E50187">
        <w:rPr>
          <w:rFonts w:ascii="Times New Roman" w:hAnsi="Times New Roman"/>
          <w:sz w:val="28"/>
          <w:szCs w:val="28"/>
        </w:rPr>
        <w:t xml:space="preserve">на официальном информационно-правовом ресурсе городского округа Анадырь </w:t>
      </w:r>
      <w:hyperlink r:id="rId9" w:history="1">
        <w:r w:rsidR="0027477C" w:rsidRPr="00E50187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www.novomariinsk.ru</w:t>
        </w:r>
      </w:hyperlink>
      <w:r w:rsidR="004106AD" w:rsidRPr="0027477C">
        <w:rPr>
          <w:rFonts w:ascii="Times New Roman" w:hAnsi="Times New Roman"/>
          <w:sz w:val="28"/>
          <w:szCs w:val="28"/>
        </w:rPr>
        <w:t>.</w:t>
      </w:r>
    </w:p>
    <w:p w:rsidR="0027477C" w:rsidRPr="00342EAE" w:rsidRDefault="0027477C" w:rsidP="0027477C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4106AD" w:rsidRDefault="00FA797D" w:rsidP="0027477C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A797D">
        <w:rPr>
          <w:rFonts w:ascii="Times New Roman" w:hAnsi="Times New Roman"/>
          <w:sz w:val="28"/>
          <w:szCs w:val="28"/>
        </w:rPr>
        <w:t>5.</w:t>
      </w:r>
      <w:r w:rsidRPr="00FA797D">
        <w:rPr>
          <w:rFonts w:ascii="Times New Roman" w:hAnsi="Times New Roman"/>
          <w:sz w:val="28"/>
          <w:szCs w:val="28"/>
        </w:rPr>
        <w:tab/>
      </w:r>
      <w:r w:rsidR="004106AD" w:rsidRPr="004106AD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возложить на </w:t>
      </w:r>
      <w:r w:rsidR="008F05DD">
        <w:rPr>
          <w:rFonts w:ascii="Times New Roman" w:hAnsi="Times New Roman"/>
          <w:sz w:val="28"/>
          <w:szCs w:val="28"/>
        </w:rPr>
        <w:t>П</w:t>
      </w:r>
      <w:r w:rsidR="004106AD" w:rsidRPr="004106AD">
        <w:rPr>
          <w:rFonts w:ascii="Times New Roman" w:hAnsi="Times New Roman"/>
          <w:sz w:val="28"/>
          <w:szCs w:val="28"/>
        </w:rPr>
        <w:t xml:space="preserve">ервого заместителя Главы Администрации городского округа Анадырь </w:t>
      </w:r>
      <w:r w:rsidR="009752D1">
        <w:rPr>
          <w:rFonts w:ascii="Times New Roman" w:hAnsi="Times New Roman"/>
          <w:sz w:val="28"/>
          <w:szCs w:val="28"/>
        </w:rPr>
        <w:br/>
      </w:r>
      <w:r w:rsidR="004106AD" w:rsidRPr="004106AD">
        <w:rPr>
          <w:rFonts w:ascii="Times New Roman" w:hAnsi="Times New Roman"/>
          <w:sz w:val="28"/>
          <w:szCs w:val="28"/>
        </w:rPr>
        <w:t>Спицына С.Б.</w:t>
      </w:r>
    </w:p>
    <w:p w:rsidR="003F65DF" w:rsidRPr="002D5B38" w:rsidRDefault="003F65DF" w:rsidP="002D5B3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342EAE" w:rsidRDefault="00342EAE" w:rsidP="002D5B3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2D5B38" w:rsidRPr="002D5B38" w:rsidRDefault="002D5B38" w:rsidP="002D5B3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BC086D" w:rsidRDefault="002F5395" w:rsidP="00F93D50">
      <w:pPr>
        <w:spacing w:after="0" w:line="240" w:lineRule="auto"/>
        <w:jc w:val="both"/>
        <w:sectPr w:rsidR="00BC086D" w:rsidSect="002B197A">
          <w:headerReference w:type="default" r:id="rId10"/>
          <w:pgSz w:w="11906" w:h="16838"/>
          <w:pgMar w:top="369" w:right="567" w:bottom="1134" w:left="1418" w:header="424" w:footer="709" w:gutter="0"/>
          <w:cols w:space="708"/>
          <w:titlePg/>
          <w:docGrid w:linePitch="360"/>
        </w:sectPr>
      </w:pP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 w:rsidR="00D83437" w:rsidRPr="009D445C">
        <w:rPr>
          <w:rFonts w:ascii="Times New Roman" w:hAnsi="Times New Roman"/>
          <w:sz w:val="28"/>
          <w:szCs w:val="28"/>
        </w:rPr>
        <w:t>Глав</w:t>
      </w:r>
      <w:r>
        <w:rPr>
          <w:rFonts w:ascii="Times New Roman" w:hAnsi="Times New Roman"/>
          <w:sz w:val="28"/>
          <w:szCs w:val="28"/>
        </w:rPr>
        <w:t>ы</w:t>
      </w:r>
      <w:r w:rsidR="00D83437">
        <w:rPr>
          <w:rFonts w:ascii="Times New Roman" w:hAnsi="Times New Roman"/>
          <w:sz w:val="28"/>
          <w:szCs w:val="28"/>
        </w:rPr>
        <w:t xml:space="preserve"> </w:t>
      </w:r>
      <w:r w:rsidR="00D83437" w:rsidRPr="009D445C">
        <w:rPr>
          <w:rFonts w:ascii="Times New Roman" w:hAnsi="Times New Roman"/>
          <w:sz w:val="28"/>
          <w:szCs w:val="28"/>
        </w:rPr>
        <w:t xml:space="preserve">Администрации                        </w:t>
      </w:r>
      <w:r w:rsidR="00D83437">
        <w:rPr>
          <w:rFonts w:ascii="Times New Roman" w:hAnsi="Times New Roman"/>
          <w:sz w:val="28"/>
          <w:szCs w:val="28"/>
        </w:rPr>
        <w:t xml:space="preserve">                           </w:t>
      </w:r>
      <w:r w:rsidR="00C6463B">
        <w:rPr>
          <w:rFonts w:ascii="Times New Roman" w:hAnsi="Times New Roman"/>
          <w:sz w:val="28"/>
          <w:szCs w:val="28"/>
        </w:rPr>
        <w:t xml:space="preserve">          </w:t>
      </w:r>
      <w:r w:rsidR="00D83437">
        <w:rPr>
          <w:rFonts w:ascii="Times New Roman" w:hAnsi="Times New Roman"/>
          <w:sz w:val="28"/>
          <w:szCs w:val="28"/>
        </w:rPr>
        <w:t xml:space="preserve">   </w:t>
      </w:r>
      <w:r w:rsidR="00013822">
        <w:rPr>
          <w:rFonts w:ascii="Times New Roman" w:hAnsi="Times New Roman"/>
          <w:sz w:val="28"/>
          <w:szCs w:val="28"/>
        </w:rPr>
        <w:t xml:space="preserve"> </w:t>
      </w:r>
      <w:r w:rsidR="00D83437">
        <w:rPr>
          <w:rFonts w:ascii="Times New Roman" w:hAnsi="Times New Roman"/>
          <w:sz w:val="28"/>
          <w:szCs w:val="28"/>
        </w:rPr>
        <w:t xml:space="preserve">   </w:t>
      </w:r>
      <w:r w:rsidR="004106AD">
        <w:rPr>
          <w:rFonts w:ascii="Times New Roman" w:hAnsi="Times New Roman"/>
          <w:sz w:val="28"/>
          <w:szCs w:val="28"/>
        </w:rPr>
        <w:t xml:space="preserve">  </w:t>
      </w:r>
      <w:r w:rsidR="00F93D50">
        <w:rPr>
          <w:rFonts w:ascii="Times New Roman" w:hAnsi="Times New Roman"/>
          <w:sz w:val="28"/>
          <w:szCs w:val="28"/>
        </w:rPr>
        <w:t>С.Б. Спицын</w:t>
      </w:r>
    </w:p>
    <w:tbl>
      <w:tblPr>
        <w:tblW w:w="19845" w:type="dxa"/>
        <w:tblLook w:val="04A0" w:firstRow="1" w:lastRow="0" w:firstColumn="1" w:lastColumn="0" w:noHBand="0" w:noVBand="1"/>
      </w:tblPr>
      <w:tblGrid>
        <w:gridCol w:w="10348"/>
        <w:gridCol w:w="9497"/>
      </w:tblGrid>
      <w:tr w:rsidR="00540DAD" w:rsidRPr="009600AF" w:rsidTr="00C00224">
        <w:tc>
          <w:tcPr>
            <w:tcW w:w="10348" w:type="dxa"/>
            <w:shd w:val="clear" w:color="auto" w:fill="auto"/>
          </w:tcPr>
          <w:p w:rsidR="00540DAD" w:rsidRPr="009600AF" w:rsidRDefault="00540DAD" w:rsidP="00540DA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497" w:type="dxa"/>
            <w:shd w:val="clear" w:color="auto" w:fill="auto"/>
          </w:tcPr>
          <w:p w:rsidR="00540DAD" w:rsidRPr="00E50187" w:rsidRDefault="00540DAD" w:rsidP="00540DAD">
            <w:pPr>
              <w:pStyle w:val="ConsPlusNormal"/>
            </w:pPr>
            <w:r w:rsidRPr="00E50187">
              <w:t>Приложение</w:t>
            </w:r>
          </w:p>
          <w:p w:rsidR="00540DAD" w:rsidRPr="00E50187" w:rsidRDefault="00540DAD" w:rsidP="00540DAD">
            <w:pPr>
              <w:pStyle w:val="ConsPlusNormal"/>
            </w:pPr>
            <w:r w:rsidRPr="00E50187">
              <w:t>к Постановлению Администрации</w:t>
            </w:r>
          </w:p>
          <w:p w:rsidR="00540DAD" w:rsidRPr="00E50187" w:rsidRDefault="00540DAD" w:rsidP="00540DAD">
            <w:pPr>
              <w:pStyle w:val="ConsPlusNormal"/>
            </w:pPr>
            <w:r w:rsidRPr="00E50187">
              <w:t>городского округа Анадырь</w:t>
            </w:r>
          </w:p>
          <w:p w:rsidR="00540DAD" w:rsidRDefault="00540DAD" w:rsidP="00540DA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0187">
              <w:rPr>
                <w:rFonts w:ascii="Times New Roman" w:hAnsi="Times New Roman" w:cs="Times New Roman"/>
                <w:sz w:val="28"/>
                <w:szCs w:val="28"/>
              </w:rPr>
              <w:t>от _________________ № ____</w:t>
            </w:r>
          </w:p>
          <w:p w:rsidR="00540DAD" w:rsidRPr="00540DAD" w:rsidRDefault="00540DAD" w:rsidP="00540DA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50EDE" w:rsidRDefault="00750EDE" w:rsidP="0027477C">
      <w:pPr>
        <w:pStyle w:val="ConsPlusNormal"/>
        <w:jc w:val="right"/>
      </w:pPr>
    </w:p>
    <w:p w:rsidR="00750EDE" w:rsidRDefault="00750EDE" w:rsidP="0027477C">
      <w:pPr>
        <w:pStyle w:val="ConsPlusNormal"/>
        <w:jc w:val="right"/>
      </w:pPr>
    </w:p>
    <w:p w:rsidR="00A76A34" w:rsidRDefault="00342EAE" w:rsidP="002747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1" w:name="P51"/>
      <w:bookmarkEnd w:id="1"/>
      <w:r>
        <w:rPr>
          <w:rFonts w:ascii="Times New Roman" w:hAnsi="Times New Roman"/>
          <w:b/>
          <w:sz w:val="28"/>
          <w:szCs w:val="28"/>
        </w:rPr>
        <w:t>Р</w:t>
      </w:r>
      <w:r w:rsidR="00812C5C" w:rsidRPr="00812C5C">
        <w:rPr>
          <w:rFonts w:ascii="Times New Roman" w:hAnsi="Times New Roman"/>
          <w:b/>
          <w:sz w:val="28"/>
          <w:szCs w:val="28"/>
        </w:rPr>
        <w:t xml:space="preserve">еестр услуг, </w:t>
      </w:r>
      <w:r>
        <w:rPr>
          <w:rFonts w:ascii="Times New Roman" w:hAnsi="Times New Roman"/>
          <w:b/>
          <w:sz w:val="28"/>
          <w:szCs w:val="28"/>
        </w:rPr>
        <w:br/>
      </w:r>
      <w:r w:rsidR="00812C5C" w:rsidRPr="00812C5C">
        <w:rPr>
          <w:rFonts w:ascii="Times New Roman" w:hAnsi="Times New Roman"/>
          <w:b/>
          <w:sz w:val="28"/>
          <w:szCs w:val="28"/>
        </w:rPr>
        <w:t>предоставляемых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812C5C" w:rsidRPr="00812C5C">
        <w:rPr>
          <w:rFonts w:ascii="Times New Roman" w:hAnsi="Times New Roman"/>
          <w:b/>
          <w:sz w:val="28"/>
          <w:szCs w:val="28"/>
        </w:rPr>
        <w:t>по обращениям заявителей в городском округе Анадырь</w:t>
      </w:r>
    </w:p>
    <w:p w:rsidR="00342EAE" w:rsidRDefault="00342EAE" w:rsidP="0027477C">
      <w:pPr>
        <w:pStyle w:val="ConsPlusNormal"/>
        <w:jc w:val="both"/>
      </w:pPr>
    </w:p>
    <w:p w:rsidR="00C15082" w:rsidRPr="00AE7F80" w:rsidRDefault="0025754A" w:rsidP="00AE7F80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E7F80">
        <w:rPr>
          <w:rFonts w:ascii="Times New Roman" w:hAnsi="Times New Roman" w:cs="Times New Roman"/>
          <w:b/>
          <w:color w:val="auto"/>
          <w:sz w:val="28"/>
          <w:szCs w:val="28"/>
        </w:rPr>
        <w:t>I. Сведения о муниципальных услугах,</w:t>
      </w:r>
      <w:r w:rsidR="00AE7F80">
        <w:rPr>
          <w:rFonts w:ascii="Times New Roman" w:hAnsi="Times New Roman" w:cs="Times New Roman"/>
          <w:b/>
          <w:color w:val="auto"/>
          <w:sz w:val="28"/>
          <w:szCs w:val="28"/>
        </w:rPr>
        <w:br/>
      </w:r>
      <w:r w:rsidRPr="00AE7F80">
        <w:rPr>
          <w:rFonts w:ascii="Times New Roman" w:hAnsi="Times New Roman" w:cs="Times New Roman"/>
          <w:b/>
          <w:color w:val="auto"/>
          <w:sz w:val="28"/>
          <w:szCs w:val="28"/>
        </w:rPr>
        <w:t>предоставляемых исполнительно-распорядительным органом</w:t>
      </w:r>
      <w:r w:rsidR="00AE7F80">
        <w:rPr>
          <w:rFonts w:ascii="Times New Roman" w:hAnsi="Times New Roman" w:cs="Times New Roman"/>
          <w:b/>
          <w:color w:val="auto"/>
          <w:sz w:val="28"/>
          <w:szCs w:val="28"/>
        </w:rPr>
        <w:br/>
      </w:r>
      <w:r w:rsidRPr="00AE7F80">
        <w:rPr>
          <w:rFonts w:ascii="Times New Roman" w:hAnsi="Times New Roman" w:cs="Times New Roman"/>
          <w:b/>
          <w:color w:val="auto"/>
          <w:sz w:val="28"/>
          <w:szCs w:val="28"/>
        </w:rPr>
        <w:t>местного самоуправления - Администрацией городского округа Анадырь</w:t>
      </w:r>
      <w:r w:rsidR="00AE7F80">
        <w:rPr>
          <w:rFonts w:ascii="Times New Roman" w:hAnsi="Times New Roman" w:cs="Times New Roman"/>
          <w:b/>
          <w:color w:val="auto"/>
          <w:sz w:val="28"/>
          <w:szCs w:val="28"/>
        </w:rPr>
        <w:br/>
      </w:r>
      <w:r w:rsidRPr="00AE7F80">
        <w:rPr>
          <w:rFonts w:ascii="Times New Roman" w:hAnsi="Times New Roman" w:cs="Times New Roman"/>
          <w:b/>
          <w:color w:val="auto"/>
          <w:sz w:val="28"/>
          <w:szCs w:val="28"/>
        </w:rPr>
        <w:t>по обращениям заявителей</w:t>
      </w:r>
    </w:p>
    <w:p w:rsidR="00B94054" w:rsidRDefault="00B94054" w:rsidP="0027477C">
      <w:pPr>
        <w:spacing w:after="0" w:line="240" w:lineRule="auto"/>
        <w:ind w:firstLine="709"/>
        <w:jc w:val="both"/>
        <w:rPr>
          <w:rFonts w:ascii="Times New Roman" w:hAnsi="Times New Roman"/>
          <w:szCs w:val="20"/>
        </w:rPr>
      </w:pPr>
    </w:p>
    <w:tbl>
      <w:tblPr>
        <w:tblW w:w="14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0"/>
        <w:gridCol w:w="3116"/>
        <w:gridCol w:w="4633"/>
        <w:gridCol w:w="2552"/>
        <w:gridCol w:w="3544"/>
      </w:tblGrid>
      <w:tr w:rsidR="00717213" w:rsidRPr="00C00224" w:rsidTr="00C00224">
        <w:tc>
          <w:tcPr>
            <w:tcW w:w="990" w:type="dxa"/>
          </w:tcPr>
          <w:p w:rsidR="00717213" w:rsidRPr="00C00224" w:rsidRDefault="00717213" w:rsidP="00C00224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00224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3116" w:type="dxa"/>
          </w:tcPr>
          <w:p w:rsidR="00717213" w:rsidRPr="00C00224" w:rsidRDefault="00717213" w:rsidP="0027477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00224">
              <w:rPr>
                <w:b/>
                <w:sz w:val="20"/>
                <w:szCs w:val="20"/>
              </w:rPr>
              <w:t>Наименование муниципальной услуги</w:t>
            </w:r>
          </w:p>
        </w:tc>
        <w:tc>
          <w:tcPr>
            <w:tcW w:w="4633" w:type="dxa"/>
          </w:tcPr>
          <w:p w:rsidR="00717213" w:rsidRPr="00C00224" w:rsidRDefault="00717213" w:rsidP="0027477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00224">
              <w:rPr>
                <w:b/>
                <w:sz w:val="20"/>
                <w:szCs w:val="20"/>
              </w:rPr>
              <w:t>Реквизиты нормативного правового акта, в соответствии с которым предоставляется муниципальная услуга</w:t>
            </w:r>
          </w:p>
        </w:tc>
        <w:tc>
          <w:tcPr>
            <w:tcW w:w="2552" w:type="dxa"/>
          </w:tcPr>
          <w:p w:rsidR="00717213" w:rsidRPr="00C00224" w:rsidRDefault="00717213" w:rsidP="0027477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00224">
              <w:rPr>
                <w:b/>
                <w:sz w:val="20"/>
                <w:szCs w:val="20"/>
              </w:rPr>
              <w:t>Условие предоставления муниципальной услуги (платно/бесплатно)</w:t>
            </w:r>
          </w:p>
        </w:tc>
        <w:tc>
          <w:tcPr>
            <w:tcW w:w="3544" w:type="dxa"/>
          </w:tcPr>
          <w:p w:rsidR="00717213" w:rsidRPr="00C00224" w:rsidRDefault="00717213" w:rsidP="0027477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00224">
              <w:rPr>
                <w:b/>
                <w:sz w:val="20"/>
                <w:szCs w:val="20"/>
              </w:rPr>
              <w:t>Наименование структурного подразделения Администрации, предоставляющего муниципальную услугу</w:t>
            </w:r>
          </w:p>
        </w:tc>
      </w:tr>
      <w:tr w:rsidR="00C00224" w:rsidRPr="00C00224" w:rsidTr="00C00224">
        <w:tc>
          <w:tcPr>
            <w:tcW w:w="990" w:type="dxa"/>
          </w:tcPr>
          <w:p w:rsidR="00C00224" w:rsidRPr="00C00224" w:rsidRDefault="00C00224" w:rsidP="00C00224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16" w:type="dxa"/>
          </w:tcPr>
          <w:p w:rsidR="00C00224" w:rsidRPr="00C00224" w:rsidRDefault="00C00224" w:rsidP="0027477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633" w:type="dxa"/>
          </w:tcPr>
          <w:p w:rsidR="00C00224" w:rsidRPr="00C00224" w:rsidRDefault="00C00224" w:rsidP="0027477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C00224" w:rsidRPr="00C00224" w:rsidRDefault="00C00224" w:rsidP="0027477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:rsidR="00C00224" w:rsidRPr="00C00224" w:rsidRDefault="00C00224" w:rsidP="0027477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F84AF6" w:rsidRPr="00C00224" w:rsidTr="00F84AF6">
        <w:tc>
          <w:tcPr>
            <w:tcW w:w="990" w:type="dxa"/>
          </w:tcPr>
          <w:p w:rsidR="00F84AF6" w:rsidRPr="00C00224" w:rsidRDefault="00F84AF6" w:rsidP="00F84AF6">
            <w:pPr>
              <w:pStyle w:val="ConsPlusNormal"/>
              <w:jc w:val="center"/>
              <w:rPr>
                <w:sz w:val="20"/>
                <w:szCs w:val="20"/>
              </w:rPr>
            </w:pPr>
            <w:r w:rsidRPr="00C00224">
              <w:rPr>
                <w:sz w:val="20"/>
                <w:szCs w:val="20"/>
              </w:rPr>
              <w:t>1</w:t>
            </w:r>
          </w:p>
        </w:tc>
        <w:tc>
          <w:tcPr>
            <w:tcW w:w="3116" w:type="dxa"/>
          </w:tcPr>
          <w:p w:rsidR="00F84AF6" w:rsidRPr="00C00224" w:rsidRDefault="00F84AF6" w:rsidP="00F84AF6">
            <w:pPr>
              <w:pStyle w:val="ConsPlusNormal"/>
              <w:rPr>
                <w:sz w:val="20"/>
                <w:szCs w:val="20"/>
              </w:rPr>
            </w:pPr>
            <w:r w:rsidRPr="00C00224">
              <w:rPr>
                <w:sz w:val="20"/>
                <w:szCs w:val="20"/>
              </w:rPr>
              <w:t>Предоставление разрешения на строительство, внесение изменений в разрешение на строительство, а также продление срока действия разрешения на строительство</w:t>
            </w:r>
          </w:p>
        </w:tc>
        <w:tc>
          <w:tcPr>
            <w:tcW w:w="4633" w:type="dxa"/>
          </w:tcPr>
          <w:p w:rsidR="00F84AF6" w:rsidRPr="00C00224" w:rsidRDefault="00F84AF6" w:rsidP="00F84AF6">
            <w:pPr>
              <w:pStyle w:val="ConsPlusNormal"/>
              <w:rPr>
                <w:sz w:val="20"/>
                <w:szCs w:val="20"/>
              </w:rPr>
            </w:pPr>
            <w:r w:rsidRPr="00C00224">
              <w:rPr>
                <w:sz w:val="20"/>
                <w:szCs w:val="20"/>
              </w:rPr>
              <w:t>Постановление Администрации городского округа Анадырь от 30 декабря 2015 г. № 723 «Об утверждении административных регламентов предоставления муниципальных услуг»</w:t>
            </w:r>
          </w:p>
        </w:tc>
        <w:tc>
          <w:tcPr>
            <w:tcW w:w="2552" w:type="dxa"/>
            <w:vAlign w:val="center"/>
          </w:tcPr>
          <w:p w:rsidR="00F84AF6" w:rsidRDefault="00F84AF6" w:rsidP="00F84AF6">
            <w:pPr>
              <w:jc w:val="center"/>
            </w:pPr>
            <w:r w:rsidRPr="004214A5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3544" w:type="dxa"/>
          </w:tcPr>
          <w:p w:rsidR="00F84AF6" w:rsidRPr="00C00224" w:rsidRDefault="00F84AF6" w:rsidP="00F84AF6">
            <w:pPr>
              <w:pStyle w:val="ConsPlusNormal"/>
              <w:rPr>
                <w:sz w:val="20"/>
                <w:szCs w:val="20"/>
              </w:rPr>
            </w:pPr>
            <w:r w:rsidRPr="00C00224">
              <w:rPr>
                <w:sz w:val="20"/>
                <w:szCs w:val="20"/>
              </w:rPr>
              <w:t>Отдел строительства и городского хозяйства Управления промышленности и сельскохозяйственной политики Администрации городского округа Анадырь</w:t>
            </w:r>
          </w:p>
        </w:tc>
      </w:tr>
      <w:tr w:rsidR="00F84AF6" w:rsidRPr="00C00224" w:rsidTr="00F84AF6">
        <w:tc>
          <w:tcPr>
            <w:tcW w:w="990" w:type="dxa"/>
          </w:tcPr>
          <w:p w:rsidR="00F84AF6" w:rsidRPr="00C00224" w:rsidRDefault="00F84AF6" w:rsidP="00F84AF6">
            <w:pPr>
              <w:pStyle w:val="ConsPlusNormal"/>
              <w:jc w:val="center"/>
              <w:rPr>
                <w:sz w:val="20"/>
                <w:szCs w:val="20"/>
              </w:rPr>
            </w:pPr>
            <w:r w:rsidRPr="00C00224">
              <w:rPr>
                <w:sz w:val="20"/>
                <w:szCs w:val="20"/>
              </w:rPr>
              <w:t>2</w:t>
            </w:r>
          </w:p>
        </w:tc>
        <w:tc>
          <w:tcPr>
            <w:tcW w:w="3116" w:type="dxa"/>
          </w:tcPr>
          <w:p w:rsidR="00F84AF6" w:rsidRPr="00C00224" w:rsidRDefault="00F84AF6" w:rsidP="00F84AF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0224">
              <w:rPr>
                <w:rFonts w:ascii="Times New Roman" w:hAnsi="Times New Roman" w:cs="Times New Roman"/>
                <w:sz w:val="20"/>
                <w:szCs w:val="20"/>
              </w:rPr>
              <w:t>Выдача разрешения на ввод объекта в эксплуатацию</w:t>
            </w:r>
          </w:p>
        </w:tc>
        <w:tc>
          <w:tcPr>
            <w:tcW w:w="4633" w:type="dxa"/>
          </w:tcPr>
          <w:p w:rsidR="00F84AF6" w:rsidRPr="00C00224" w:rsidRDefault="00F84AF6" w:rsidP="00F84AF6">
            <w:pPr>
              <w:pStyle w:val="ConsPlusNormal"/>
              <w:rPr>
                <w:sz w:val="20"/>
                <w:szCs w:val="20"/>
              </w:rPr>
            </w:pPr>
            <w:r w:rsidRPr="00C00224">
              <w:rPr>
                <w:sz w:val="20"/>
                <w:szCs w:val="20"/>
              </w:rPr>
              <w:t>Постановление Администрации городского округа Анадырь от  9 декабря 2020 г. № 844 «Об утверждении административного регламента предоставления муниципальной услуги «Выдача разрешения на ввод объекта в эксплуатацию»</w:t>
            </w:r>
          </w:p>
        </w:tc>
        <w:tc>
          <w:tcPr>
            <w:tcW w:w="2552" w:type="dxa"/>
            <w:vAlign w:val="center"/>
          </w:tcPr>
          <w:p w:rsidR="00F84AF6" w:rsidRDefault="00F84AF6" w:rsidP="00F84AF6">
            <w:pPr>
              <w:jc w:val="center"/>
            </w:pPr>
            <w:r w:rsidRPr="004214A5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3544" w:type="dxa"/>
          </w:tcPr>
          <w:p w:rsidR="00F84AF6" w:rsidRPr="00C00224" w:rsidRDefault="00F84AF6" w:rsidP="00F84AF6">
            <w:pPr>
              <w:pStyle w:val="ConsPlusNormal"/>
              <w:rPr>
                <w:sz w:val="20"/>
                <w:szCs w:val="20"/>
              </w:rPr>
            </w:pPr>
            <w:r w:rsidRPr="00C00224">
              <w:rPr>
                <w:sz w:val="20"/>
                <w:szCs w:val="20"/>
              </w:rPr>
              <w:t>Отдел строительства и городского хозяйства Управления промышленности и сельскохозяйственной политики Администрации городского округа Анадырь</w:t>
            </w:r>
          </w:p>
        </w:tc>
      </w:tr>
    </w:tbl>
    <w:p w:rsidR="00900669" w:rsidRDefault="00900669">
      <w:r>
        <w:br w:type="page"/>
      </w:r>
    </w:p>
    <w:tbl>
      <w:tblPr>
        <w:tblW w:w="14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0"/>
        <w:gridCol w:w="3116"/>
        <w:gridCol w:w="4633"/>
        <w:gridCol w:w="2552"/>
        <w:gridCol w:w="3544"/>
      </w:tblGrid>
      <w:tr w:rsidR="00C00224" w:rsidRPr="00C00224" w:rsidTr="00C00224">
        <w:tc>
          <w:tcPr>
            <w:tcW w:w="990" w:type="dxa"/>
          </w:tcPr>
          <w:p w:rsidR="00C00224" w:rsidRPr="00C00224" w:rsidRDefault="00C00224" w:rsidP="00C00224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00224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116" w:type="dxa"/>
          </w:tcPr>
          <w:p w:rsidR="00C00224" w:rsidRPr="00C00224" w:rsidRDefault="00C00224" w:rsidP="00C00224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0022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633" w:type="dxa"/>
          </w:tcPr>
          <w:p w:rsidR="00C00224" w:rsidRPr="00C00224" w:rsidRDefault="00C00224" w:rsidP="00C00224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0022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552" w:type="dxa"/>
            <w:vAlign w:val="center"/>
          </w:tcPr>
          <w:p w:rsidR="00C00224" w:rsidRPr="00C00224" w:rsidRDefault="00C00224" w:rsidP="00DF5A5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0022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:rsidR="00C00224" w:rsidRPr="00C00224" w:rsidRDefault="00C00224" w:rsidP="00C00224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00224">
              <w:rPr>
                <w:b/>
                <w:sz w:val="20"/>
                <w:szCs w:val="20"/>
              </w:rPr>
              <w:t>5</w:t>
            </w:r>
          </w:p>
        </w:tc>
      </w:tr>
      <w:tr w:rsidR="00F84AF6" w:rsidRPr="00C00224" w:rsidTr="00F84AF6">
        <w:tc>
          <w:tcPr>
            <w:tcW w:w="990" w:type="dxa"/>
          </w:tcPr>
          <w:p w:rsidR="00F84AF6" w:rsidRPr="00C00224" w:rsidRDefault="00F84AF6" w:rsidP="00F84AF6">
            <w:pPr>
              <w:pStyle w:val="ConsPlusNormal"/>
              <w:jc w:val="center"/>
              <w:rPr>
                <w:sz w:val="20"/>
                <w:szCs w:val="20"/>
              </w:rPr>
            </w:pPr>
            <w:r w:rsidRPr="00C00224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116" w:type="dxa"/>
          </w:tcPr>
          <w:p w:rsidR="00F84AF6" w:rsidRPr="00C00224" w:rsidRDefault="00310579" w:rsidP="00F84AF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579">
              <w:rPr>
                <w:rFonts w:ascii="Times New Roman" w:hAnsi="Times New Roman" w:cs="Times New Roman"/>
                <w:sz w:val="20"/>
                <w:szCs w:val="20"/>
              </w:rPr>
              <w:t>Предоставление градостроительного плана земельного участка</w:t>
            </w:r>
          </w:p>
        </w:tc>
        <w:tc>
          <w:tcPr>
            <w:tcW w:w="4633" w:type="dxa"/>
          </w:tcPr>
          <w:p w:rsidR="00F84AF6" w:rsidRPr="00C00224" w:rsidRDefault="00F84AF6" w:rsidP="00F84AF6">
            <w:pPr>
              <w:pStyle w:val="ConsPlusNormal"/>
              <w:rPr>
                <w:sz w:val="20"/>
                <w:szCs w:val="20"/>
              </w:rPr>
            </w:pPr>
            <w:r w:rsidRPr="00C00224">
              <w:rPr>
                <w:sz w:val="20"/>
                <w:szCs w:val="20"/>
              </w:rPr>
              <w:t>Постановление Администрации городского округа Анадырь от 27 ноября 2017 г. № 765 «Об утверждении административного регламента предоставления муниципальных услуг «Предоставление градостроительного плана земельного участка»</w:t>
            </w:r>
          </w:p>
        </w:tc>
        <w:tc>
          <w:tcPr>
            <w:tcW w:w="2552" w:type="dxa"/>
            <w:vAlign w:val="center"/>
          </w:tcPr>
          <w:p w:rsidR="00F84AF6" w:rsidRPr="00F84AF6" w:rsidRDefault="00F84AF6" w:rsidP="00F84AF6">
            <w:pPr>
              <w:jc w:val="center"/>
              <w:rPr>
                <w:rFonts w:ascii="Times New Roman" w:hAnsi="Times New Roman" w:cs="Times New Roman"/>
              </w:rPr>
            </w:pPr>
            <w:r w:rsidRPr="00F84AF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3544" w:type="dxa"/>
          </w:tcPr>
          <w:p w:rsidR="00F84AF6" w:rsidRPr="00C00224" w:rsidRDefault="00F84AF6" w:rsidP="00F84AF6">
            <w:pPr>
              <w:pStyle w:val="ConsPlusNormal"/>
              <w:rPr>
                <w:sz w:val="20"/>
                <w:szCs w:val="20"/>
              </w:rPr>
            </w:pPr>
            <w:r w:rsidRPr="00C00224">
              <w:rPr>
                <w:sz w:val="20"/>
                <w:szCs w:val="20"/>
              </w:rPr>
              <w:t>Отдел строительства и городского хозяйства Управления промышленности и сельскохозяйственной политики Администрации городского округа Анадырь</w:t>
            </w:r>
          </w:p>
        </w:tc>
      </w:tr>
      <w:tr w:rsidR="00F84AF6" w:rsidRPr="00C00224" w:rsidTr="00F84AF6">
        <w:tc>
          <w:tcPr>
            <w:tcW w:w="990" w:type="dxa"/>
          </w:tcPr>
          <w:p w:rsidR="00F84AF6" w:rsidRPr="00C00224" w:rsidRDefault="00F84AF6" w:rsidP="00F84AF6">
            <w:pPr>
              <w:pStyle w:val="ConsPlusNormal"/>
              <w:jc w:val="center"/>
              <w:rPr>
                <w:sz w:val="20"/>
                <w:szCs w:val="20"/>
              </w:rPr>
            </w:pPr>
            <w:r w:rsidRPr="00C00224">
              <w:rPr>
                <w:sz w:val="20"/>
                <w:szCs w:val="20"/>
              </w:rPr>
              <w:t>4</w:t>
            </w:r>
          </w:p>
        </w:tc>
        <w:tc>
          <w:tcPr>
            <w:tcW w:w="3116" w:type="dxa"/>
          </w:tcPr>
          <w:p w:rsidR="00F84AF6" w:rsidRPr="00C00224" w:rsidRDefault="00255964" w:rsidP="00F84AF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5964">
              <w:rPr>
                <w:rFonts w:ascii="Times New Roman" w:hAnsi="Times New Roman" w:cs="Times New Roman"/>
                <w:sz w:val="20"/>
                <w:szCs w:val="20"/>
              </w:rPr>
              <w:t>Присвоение объектам адресации адресов и аннулирование таких адресов</w:t>
            </w:r>
          </w:p>
        </w:tc>
        <w:tc>
          <w:tcPr>
            <w:tcW w:w="4633" w:type="dxa"/>
          </w:tcPr>
          <w:p w:rsidR="00F84AF6" w:rsidRPr="00C00224" w:rsidRDefault="00F84AF6" w:rsidP="00F84AF6">
            <w:pPr>
              <w:pStyle w:val="ConsPlusNormal"/>
              <w:rPr>
                <w:sz w:val="20"/>
                <w:szCs w:val="20"/>
              </w:rPr>
            </w:pPr>
            <w:r w:rsidRPr="00C00224">
              <w:rPr>
                <w:sz w:val="20"/>
                <w:szCs w:val="20"/>
              </w:rPr>
              <w:t>Постановление Администрации городского округа Анадырь от 29 мая 2018 г. № 408 «Об утверждении административного регламента предоставления муниципальных услуг «Присвоение объектам адресации адресов и аннулирование таких адресов»</w:t>
            </w:r>
          </w:p>
          <w:p w:rsidR="00F84AF6" w:rsidRPr="00C00224" w:rsidRDefault="00F84AF6" w:rsidP="00F84AF6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F84AF6" w:rsidRPr="00F84AF6" w:rsidRDefault="00F84AF6" w:rsidP="00F84AF6">
            <w:pPr>
              <w:jc w:val="center"/>
              <w:rPr>
                <w:rFonts w:ascii="Times New Roman" w:hAnsi="Times New Roman" w:cs="Times New Roman"/>
              </w:rPr>
            </w:pPr>
            <w:r w:rsidRPr="00F84AF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3544" w:type="dxa"/>
          </w:tcPr>
          <w:p w:rsidR="00F84AF6" w:rsidRPr="00C00224" w:rsidRDefault="00F84AF6" w:rsidP="00F84AF6">
            <w:pPr>
              <w:pStyle w:val="ConsPlusNormal"/>
              <w:rPr>
                <w:sz w:val="20"/>
                <w:szCs w:val="20"/>
              </w:rPr>
            </w:pPr>
            <w:r w:rsidRPr="00C00224">
              <w:rPr>
                <w:sz w:val="20"/>
                <w:szCs w:val="20"/>
              </w:rPr>
              <w:t>Отдел строительства и городского хозяйства Управления промышленности и сельскохозяйственной политики Администрации городского округа Анадырь</w:t>
            </w:r>
          </w:p>
        </w:tc>
      </w:tr>
      <w:tr w:rsidR="00F84AF6" w:rsidRPr="00C00224" w:rsidTr="00F84AF6">
        <w:tc>
          <w:tcPr>
            <w:tcW w:w="990" w:type="dxa"/>
          </w:tcPr>
          <w:p w:rsidR="00F84AF6" w:rsidRPr="00C00224" w:rsidRDefault="00F84AF6" w:rsidP="00F84AF6">
            <w:pPr>
              <w:pStyle w:val="ConsPlusNormal"/>
              <w:jc w:val="center"/>
              <w:rPr>
                <w:sz w:val="20"/>
                <w:szCs w:val="20"/>
              </w:rPr>
            </w:pPr>
            <w:r w:rsidRPr="00C00224">
              <w:rPr>
                <w:sz w:val="20"/>
                <w:szCs w:val="20"/>
              </w:rPr>
              <w:t>5</w:t>
            </w:r>
          </w:p>
        </w:tc>
        <w:tc>
          <w:tcPr>
            <w:tcW w:w="3116" w:type="dxa"/>
          </w:tcPr>
          <w:p w:rsidR="00F84AF6" w:rsidRPr="00C00224" w:rsidRDefault="00F84AF6" w:rsidP="00F84AF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0224">
              <w:rPr>
                <w:rFonts w:ascii="Times New Roman" w:hAnsi="Times New Roman" w:cs="Times New Roman"/>
                <w:sz w:val="20"/>
                <w:szCs w:val="20"/>
              </w:rPr>
              <w:t>Выдача разрешения на установку и эксплуатацию рекламных конструкций на соответствующей территории, аннулирование такого разрешения, выдача предписаний о демонтаже самовольно установленных рекламных конструкций</w:t>
            </w:r>
          </w:p>
        </w:tc>
        <w:tc>
          <w:tcPr>
            <w:tcW w:w="4633" w:type="dxa"/>
          </w:tcPr>
          <w:p w:rsidR="00F84AF6" w:rsidRPr="00C00224" w:rsidRDefault="00F84AF6" w:rsidP="00F84AF6">
            <w:pPr>
              <w:pStyle w:val="ConsPlusNormal"/>
              <w:rPr>
                <w:sz w:val="20"/>
                <w:szCs w:val="20"/>
              </w:rPr>
            </w:pPr>
            <w:r w:rsidRPr="00C00224">
              <w:rPr>
                <w:sz w:val="20"/>
                <w:szCs w:val="20"/>
              </w:rPr>
              <w:t>Постановление Администрации городского округа Анадырь от 9 декабря 2020 г. № 845 «Об утверждении административного регламента предоставления муниципальных услуг «Выдача разрешения на установку и эксплуатацию рекламных конструкций на территории городского округа Анадырь, аннулирование таких разрешений, выдача предписаний о демонтаже самовольно установленных рекламных конструкций»</w:t>
            </w:r>
          </w:p>
        </w:tc>
        <w:tc>
          <w:tcPr>
            <w:tcW w:w="2552" w:type="dxa"/>
            <w:vAlign w:val="center"/>
          </w:tcPr>
          <w:p w:rsidR="00F84AF6" w:rsidRPr="00F84AF6" w:rsidRDefault="00695C2B" w:rsidP="00695C2B">
            <w:pPr>
              <w:jc w:val="center"/>
              <w:rPr>
                <w:rFonts w:ascii="Times New Roman" w:hAnsi="Times New Roman" w:cs="Times New Roman"/>
              </w:rPr>
            </w:pPr>
            <w:r w:rsidRPr="00695C2B">
              <w:rPr>
                <w:rFonts w:ascii="Times New Roman" w:hAnsi="Times New Roman" w:cs="Times New Roman"/>
                <w:sz w:val="20"/>
                <w:szCs w:val="20"/>
              </w:rPr>
              <w:t>За счет средств заявителя (платно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виде государственной пошлины</w:t>
            </w:r>
            <w:r w:rsidR="001556C1" w:rsidRPr="001556C1">
              <w:rPr>
                <w:rFonts w:ascii="Times New Roman" w:hAnsi="Times New Roman" w:cs="Times New Roman"/>
                <w:sz w:val="20"/>
                <w:szCs w:val="20"/>
              </w:rPr>
              <w:t xml:space="preserve"> в размере, установленном подпунктом 105 пункта 1 статьи 333.33 Налогового кодекса Российской Федерации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:rsidR="00F84AF6" w:rsidRPr="00C00224" w:rsidRDefault="00F84AF6" w:rsidP="00F84AF6">
            <w:pPr>
              <w:pStyle w:val="ConsPlusNormal"/>
              <w:rPr>
                <w:sz w:val="20"/>
                <w:szCs w:val="20"/>
              </w:rPr>
            </w:pPr>
            <w:r w:rsidRPr="00C00224">
              <w:rPr>
                <w:sz w:val="20"/>
                <w:szCs w:val="20"/>
              </w:rPr>
              <w:t>Отдел строительства и городского хозяйства Управления промышленности и сельскохозяйственной политики Администрации городского округа Анадырь</w:t>
            </w:r>
          </w:p>
        </w:tc>
      </w:tr>
      <w:tr w:rsidR="00F84AF6" w:rsidRPr="00C00224" w:rsidTr="00F84AF6">
        <w:tc>
          <w:tcPr>
            <w:tcW w:w="990" w:type="dxa"/>
          </w:tcPr>
          <w:p w:rsidR="00F84AF6" w:rsidRPr="00C00224" w:rsidRDefault="00F84AF6" w:rsidP="00F84AF6">
            <w:pPr>
              <w:pStyle w:val="ConsPlusNormal"/>
              <w:jc w:val="center"/>
              <w:rPr>
                <w:sz w:val="20"/>
                <w:szCs w:val="20"/>
              </w:rPr>
            </w:pPr>
            <w:r w:rsidRPr="00C00224">
              <w:rPr>
                <w:sz w:val="20"/>
                <w:szCs w:val="20"/>
              </w:rPr>
              <w:t>6</w:t>
            </w:r>
          </w:p>
        </w:tc>
        <w:tc>
          <w:tcPr>
            <w:tcW w:w="3116" w:type="dxa"/>
          </w:tcPr>
          <w:p w:rsidR="00F84AF6" w:rsidRPr="00C00224" w:rsidRDefault="00F84AF6" w:rsidP="00F84AF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0224">
              <w:rPr>
                <w:rFonts w:ascii="Times New Roman" w:hAnsi="Times New Roman" w:cs="Times New Roman"/>
                <w:sz w:val="20"/>
                <w:szCs w:val="20"/>
              </w:rPr>
              <w:t>Предоставление разрешения на осуществление земляных работ</w:t>
            </w:r>
            <w:r w:rsidR="002845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84510" w:rsidRPr="00284510">
              <w:rPr>
                <w:rFonts w:ascii="Times New Roman" w:hAnsi="Times New Roman" w:cs="Times New Roman"/>
                <w:sz w:val="20"/>
                <w:szCs w:val="20"/>
              </w:rPr>
              <w:t>на территории городского округа Анадырь</w:t>
            </w:r>
          </w:p>
        </w:tc>
        <w:tc>
          <w:tcPr>
            <w:tcW w:w="4633" w:type="dxa"/>
          </w:tcPr>
          <w:p w:rsidR="00F84AF6" w:rsidRPr="00C00224" w:rsidRDefault="00F84AF6" w:rsidP="00F84AF6">
            <w:pPr>
              <w:pStyle w:val="ConsPlusNormal"/>
              <w:rPr>
                <w:sz w:val="20"/>
                <w:szCs w:val="20"/>
              </w:rPr>
            </w:pPr>
            <w:r w:rsidRPr="00C00224">
              <w:rPr>
                <w:sz w:val="20"/>
                <w:szCs w:val="20"/>
              </w:rPr>
              <w:t>Постановление Администрации городского округа Анадырь от 16 июня 2017 г. № 358 «Об утверждении административного регламента предоставления муниципальных услуг «Предоставление раз-решения на осуществление земляных работ на территории городского округа Анадырь»</w:t>
            </w:r>
          </w:p>
        </w:tc>
        <w:tc>
          <w:tcPr>
            <w:tcW w:w="2552" w:type="dxa"/>
            <w:vAlign w:val="center"/>
          </w:tcPr>
          <w:p w:rsidR="00F84AF6" w:rsidRPr="00F84AF6" w:rsidRDefault="00F84AF6" w:rsidP="00F84AF6">
            <w:pPr>
              <w:jc w:val="center"/>
              <w:rPr>
                <w:rFonts w:ascii="Times New Roman" w:hAnsi="Times New Roman" w:cs="Times New Roman"/>
              </w:rPr>
            </w:pPr>
            <w:r w:rsidRPr="00F84AF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3544" w:type="dxa"/>
          </w:tcPr>
          <w:p w:rsidR="00F84AF6" w:rsidRPr="00C00224" w:rsidRDefault="00F84AF6" w:rsidP="00F84AF6">
            <w:pPr>
              <w:pStyle w:val="ConsPlusNormal"/>
              <w:rPr>
                <w:sz w:val="20"/>
                <w:szCs w:val="20"/>
              </w:rPr>
            </w:pPr>
            <w:r w:rsidRPr="00C00224">
              <w:rPr>
                <w:sz w:val="20"/>
                <w:szCs w:val="20"/>
              </w:rPr>
              <w:t>Отдел строительства и городского хозяйства Управления промышленности и сельскохозяйственной политики Администрации городского округа Анадырь</w:t>
            </w:r>
          </w:p>
        </w:tc>
      </w:tr>
      <w:tr w:rsidR="00F84AF6" w:rsidRPr="00C00224" w:rsidTr="00F84AF6">
        <w:tc>
          <w:tcPr>
            <w:tcW w:w="990" w:type="dxa"/>
          </w:tcPr>
          <w:p w:rsidR="00F84AF6" w:rsidRPr="00C00224" w:rsidRDefault="00F84AF6" w:rsidP="00F84AF6">
            <w:pPr>
              <w:pStyle w:val="ConsPlusNormal"/>
              <w:jc w:val="center"/>
              <w:rPr>
                <w:sz w:val="20"/>
                <w:szCs w:val="20"/>
              </w:rPr>
            </w:pPr>
            <w:r w:rsidRPr="00C00224">
              <w:rPr>
                <w:sz w:val="20"/>
                <w:szCs w:val="20"/>
              </w:rPr>
              <w:t>7</w:t>
            </w:r>
          </w:p>
        </w:tc>
        <w:tc>
          <w:tcPr>
            <w:tcW w:w="3116" w:type="dxa"/>
          </w:tcPr>
          <w:p w:rsidR="00F84AF6" w:rsidRPr="00C00224" w:rsidRDefault="00F84AF6" w:rsidP="00F84AF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0224">
              <w:rPr>
                <w:rFonts w:ascii="Times New Roman" w:hAnsi="Times New Roman" w:cs="Times New Roman"/>
                <w:sz w:val="20"/>
                <w:szCs w:val="20"/>
              </w:rPr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4633" w:type="dxa"/>
          </w:tcPr>
          <w:p w:rsidR="00F84AF6" w:rsidRPr="00C00224" w:rsidRDefault="00F84AF6" w:rsidP="00F84AF6">
            <w:pPr>
              <w:pStyle w:val="ConsPlusNormal"/>
              <w:rPr>
                <w:sz w:val="20"/>
                <w:szCs w:val="20"/>
              </w:rPr>
            </w:pPr>
            <w:r w:rsidRPr="00C00224">
              <w:rPr>
                <w:sz w:val="20"/>
                <w:szCs w:val="20"/>
              </w:rPr>
              <w:t>Постановление Администрации городского округа Анадырь от 14 мая 2018 г. № 360 «Об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разрешённого строительства, реконструкции объектов капитального строительства»</w:t>
            </w:r>
          </w:p>
        </w:tc>
        <w:tc>
          <w:tcPr>
            <w:tcW w:w="2552" w:type="dxa"/>
            <w:vAlign w:val="center"/>
          </w:tcPr>
          <w:p w:rsidR="00F84AF6" w:rsidRPr="00F84AF6" w:rsidRDefault="00F84AF6" w:rsidP="00F84AF6">
            <w:pPr>
              <w:jc w:val="center"/>
              <w:rPr>
                <w:rFonts w:ascii="Times New Roman" w:hAnsi="Times New Roman" w:cs="Times New Roman"/>
              </w:rPr>
            </w:pPr>
            <w:r w:rsidRPr="00F84AF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3544" w:type="dxa"/>
          </w:tcPr>
          <w:p w:rsidR="00F84AF6" w:rsidRPr="00C00224" w:rsidRDefault="00F84AF6" w:rsidP="00F84AF6">
            <w:pPr>
              <w:pStyle w:val="ConsPlusNormal"/>
              <w:rPr>
                <w:sz w:val="20"/>
                <w:szCs w:val="20"/>
              </w:rPr>
            </w:pPr>
            <w:r w:rsidRPr="00C00224">
              <w:rPr>
                <w:sz w:val="20"/>
                <w:szCs w:val="20"/>
              </w:rPr>
              <w:t>Отдел строительства и городского хозяйства Управления промышленности и сельскохозяйственной политики Администрации городского округа Анадырь</w:t>
            </w:r>
          </w:p>
        </w:tc>
      </w:tr>
      <w:tr w:rsidR="00C00224" w:rsidRPr="00C00224" w:rsidTr="00BE7645">
        <w:tc>
          <w:tcPr>
            <w:tcW w:w="990" w:type="dxa"/>
          </w:tcPr>
          <w:p w:rsidR="00C00224" w:rsidRPr="00C00224" w:rsidRDefault="00C00224" w:rsidP="00C00224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00224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116" w:type="dxa"/>
          </w:tcPr>
          <w:p w:rsidR="00C00224" w:rsidRPr="00C00224" w:rsidRDefault="00C00224" w:rsidP="00BE764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0022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633" w:type="dxa"/>
          </w:tcPr>
          <w:p w:rsidR="00C00224" w:rsidRPr="00C00224" w:rsidRDefault="00C00224" w:rsidP="00BE764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0022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552" w:type="dxa"/>
            <w:vAlign w:val="center"/>
          </w:tcPr>
          <w:p w:rsidR="00C00224" w:rsidRPr="00C00224" w:rsidRDefault="00C00224" w:rsidP="00BE764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0022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:rsidR="00C00224" w:rsidRPr="00C00224" w:rsidRDefault="00C00224" w:rsidP="00BE764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00224">
              <w:rPr>
                <w:b/>
                <w:sz w:val="20"/>
                <w:szCs w:val="20"/>
              </w:rPr>
              <w:t>5</w:t>
            </w:r>
          </w:p>
        </w:tc>
      </w:tr>
      <w:tr w:rsidR="00DF5A51" w:rsidRPr="00C00224" w:rsidTr="00A45F33">
        <w:tc>
          <w:tcPr>
            <w:tcW w:w="990" w:type="dxa"/>
          </w:tcPr>
          <w:p w:rsidR="00DF5A51" w:rsidRPr="00C00224" w:rsidRDefault="008A2F0C" w:rsidP="00C00224">
            <w:pPr>
              <w:pStyle w:val="ConsPlusNormal"/>
              <w:jc w:val="center"/>
              <w:rPr>
                <w:sz w:val="20"/>
                <w:szCs w:val="20"/>
              </w:rPr>
            </w:pPr>
            <w:r w:rsidRPr="00C00224">
              <w:rPr>
                <w:sz w:val="20"/>
                <w:szCs w:val="20"/>
              </w:rPr>
              <w:t>8</w:t>
            </w:r>
          </w:p>
        </w:tc>
        <w:tc>
          <w:tcPr>
            <w:tcW w:w="3116" w:type="dxa"/>
          </w:tcPr>
          <w:p w:rsidR="00DF5A51" w:rsidRPr="00C00224" w:rsidRDefault="00DF5A51" w:rsidP="00A45F3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0224">
              <w:rPr>
                <w:rFonts w:ascii="Times New Roman" w:hAnsi="Times New Roman" w:cs="Times New Roman"/>
                <w:sz w:val="20"/>
                <w:szCs w:val="20"/>
              </w:rPr>
              <w:t>Согласование создания места (площадки) накопления твердых коммунальных отходов и включение сведений о них в реестр мест (площадок) накопления твердых коммунальных отходов</w:t>
            </w:r>
          </w:p>
        </w:tc>
        <w:tc>
          <w:tcPr>
            <w:tcW w:w="4633" w:type="dxa"/>
          </w:tcPr>
          <w:p w:rsidR="00DF5A51" w:rsidRPr="00C00224" w:rsidRDefault="00DF5A51" w:rsidP="00A45F33">
            <w:pPr>
              <w:pStyle w:val="ConsPlusNormal"/>
              <w:rPr>
                <w:sz w:val="20"/>
                <w:szCs w:val="20"/>
              </w:rPr>
            </w:pPr>
            <w:r w:rsidRPr="00C00224">
              <w:rPr>
                <w:sz w:val="20"/>
                <w:szCs w:val="20"/>
              </w:rPr>
              <w:t>Постановление Администрации городского округа Анадырь от 3 марта 2020 г. № 108 «Об утверждении административного регламента предоставления муниципальных услуг «Согласование создания места (площадки) накопления твердых коммунальных отходов и включение сведений о них в реестр мест (площадок) накопления твердых коммунальных отходов»</w:t>
            </w:r>
          </w:p>
        </w:tc>
        <w:tc>
          <w:tcPr>
            <w:tcW w:w="2552" w:type="dxa"/>
            <w:vAlign w:val="center"/>
          </w:tcPr>
          <w:p w:rsidR="00DF5A51" w:rsidRPr="00C00224" w:rsidRDefault="00F84AF6" w:rsidP="00A45F33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C00224">
              <w:rPr>
                <w:sz w:val="20"/>
                <w:szCs w:val="20"/>
              </w:rPr>
              <w:t>есплатно</w:t>
            </w:r>
          </w:p>
        </w:tc>
        <w:tc>
          <w:tcPr>
            <w:tcW w:w="3544" w:type="dxa"/>
          </w:tcPr>
          <w:p w:rsidR="00DF5A51" w:rsidRPr="00C00224" w:rsidRDefault="00DF5A51" w:rsidP="00DF5A51">
            <w:pPr>
              <w:pStyle w:val="ConsPlusNormal"/>
              <w:jc w:val="both"/>
              <w:rPr>
                <w:sz w:val="20"/>
                <w:szCs w:val="20"/>
              </w:rPr>
            </w:pPr>
            <w:r w:rsidRPr="00C00224">
              <w:rPr>
                <w:sz w:val="20"/>
                <w:szCs w:val="20"/>
              </w:rPr>
              <w:t>Отдел строительства и городского хозяйства Управления промышленности и сельскохозяйственной политики Администрации городского округа Анадырь</w:t>
            </w:r>
          </w:p>
        </w:tc>
      </w:tr>
      <w:tr w:rsidR="00586D6E" w:rsidRPr="00C00224" w:rsidTr="00A45F33">
        <w:tc>
          <w:tcPr>
            <w:tcW w:w="990" w:type="dxa"/>
          </w:tcPr>
          <w:p w:rsidR="00586D6E" w:rsidRPr="00C00224" w:rsidRDefault="00586D6E" w:rsidP="00C00224">
            <w:pPr>
              <w:pStyle w:val="ConsPlusNormal"/>
              <w:jc w:val="center"/>
              <w:rPr>
                <w:sz w:val="20"/>
                <w:szCs w:val="20"/>
              </w:rPr>
            </w:pPr>
            <w:r w:rsidRPr="00C00224">
              <w:rPr>
                <w:sz w:val="20"/>
                <w:szCs w:val="20"/>
              </w:rPr>
              <w:t>9</w:t>
            </w:r>
          </w:p>
        </w:tc>
        <w:tc>
          <w:tcPr>
            <w:tcW w:w="3116" w:type="dxa"/>
          </w:tcPr>
          <w:p w:rsidR="00586D6E" w:rsidRPr="00C00224" w:rsidRDefault="00586D6E" w:rsidP="00A45F3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02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Выдача решения о согласовании или об отказе в согласовании переустройства и (или) перепланировки жилых (нежилых) помещений в городском округе Анадырь</w:t>
            </w:r>
          </w:p>
        </w:tc>
        <w:tc>
          <w:tcPr>
            <w:tcW w:w="4633" w:type="dxa"/>
          </w:tcPr>
          <w:p w:rsidR="00586D6E" w:rsidRPr="00C00224" w:rsidRDefault="00586D6E" w:rsidP="00DE73D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02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Постановление </w:t>
            </w:r>
            <w:r w:rsidR="00A45F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C002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дминистрации городского округа Анадырь от 25</w:t>
            </w:r>
            <w:r w:rsidR="00DE73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ноября </w:t>
            </w:r>
            <w:r w:rsidRPr="00C002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  <w:r w:rsidR="00DE73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  <w:r w:rsidRPr="00C002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805 «Об утверждении административного регламента предоставления муниципальной услуги «Выдача решения о согласовании или об отказе в согласовании переустройства и (или) перепланировки жилых (нежилых) помещений в городском округе Анадырь»</w:t>
            </w:r>
          </w:p>
        </w:tc>
        <w:tc>
          <w:tcPr>
            <w:tcW w:w="2552" w:type="dxa"/>
            <w:vAlign w:val="center"/>
          </w:tcPr>
          <w:p w:rsidR="00586D6E" w:rsidRPr="00C00224" w:rsidRDefault="00A45F33" w:rsidP="00A45F33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586D6E" w:rsidRPr="00C00224">
              <w:rPr>
                <w:sz w:val="20"/>
                <w:szCs w:val="20"/>
              </w:rPr>
              <w:t>есплатно</w:t>
            </w:r>
          </w:p>
        </w:tc>
        <w:tc>
          <w:tcPr>
            <w:tcW w:w="3544" w:type="dxa"/>
          </w:tcPr>
          <w:p w:rsidR="00586D6E" w:rsidRPr="00C00224" w:rsidRDefault="00586D6E" w:rsidP="00586D6E">
            <w:pPr>
              <w:pStyle w:val="ConsPlusNormal"/>
              <w:jc w:val="both"/>
              <w:rPr>
                <w:sz w:val="20"/>
                <w:szCs w:val="20"/>
              </w:rPr>
            </w:pPr>
            <w:r w:rsidRPr="00C00224">
              <w:rPr>
                <w:sz w:val="20"/>
                <w:szCs w:val="20"/>
              </w:rPr>
              <w:t>Отдел строительства и городского хозяйства Управления промышленности и сельскохозяйственной политики Администрации городского округа Анадырь</w:t>
            </w:r>
          </w:p>
        </w:tc>
      </w:tr>
      <w:tr w:rsidR="00586D6E" w:rsidRPr="00C00224" w:rsidTr="00A45F33">
        <w:tc>
          <w:tcPr>
            <w:tcW w:w="990" w:type="dxa"/>
          </w:tcPr>
          <w:p w:rsidR="00586D6E" w:rsidRPr="00C00224" w:rsidRDefault="00586D6E" w:rsidP="00C00224">
            <w:pPr>
              <w:pStyle w:val="ConsPlusNormal"/>
              <w:jc w:val="center"/>
              <w:rPr>
                <w:sz w:val="20"/>
                <w:szCs w:val="20"/>
              </w:rPr>
            </w:pPr>
            <w:r w:rsidRPr="00C00224">
              <w:rPr>
                <w:sz w:val="20"/>
                <w:szCs w:val="20"/>
              </w:rPr>
              <w:t>10</w:t>
            </w:r>
          </w:p>
        </w:tc>
        <w:tc>
          <w:tcPr>
            <w:tcW w:w="3116" w:type="dxa"/>
          </w:tcPr>
          <w:p w:rsidR="00586D6E" w:rsidRPr="00C00224" w:rsidRDefault="00586D6E" w:rsidP="00A45F3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02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Признание помещения жилым помещением, жилого помещения пригодным (непригодным) для проживания и многоквартирного дома аварийным и подлежащим сносу или реконструкции</w:t>
            </w:r>
          </w:p>
        </w:tc>
        <w:tc>
          <w:tcPr>
            <w:tcW w:w="4633" w:type="dxa"/>
          </w:tcPr>
          <w:p w:rsidR="00586D6E" w:rsidRPr="00C00224" w:rsidRDefault="00586D6E" w:rsidP="00A45F33">
            <w:pPr>
              <w:pStyle w:val="ConsPlusNormal"/>
              <w:rPr>
                <w:sz w:val="20"/>
                <w:szCs w:val="20"/>
              </w:rPr>
            </w:pPr>
            <w:r w:rsidRPr="00C00224">
              <w:rPr>
                <w:sz w:val="20"/>
                <w:szCs w:val="20"/>
              </w:rPr>
              <w:t>Постановление Администрации городского округа Анадырь от 25 ноября 2020 г. № 806 «Об утверждении административного регламента предоставления муниципальной услуги «Признание помещения жилым помещением, жилого помещения пригодным (непригодным) для проживания и многоквартирного дома аварийным и подлежащим сносу или реконструкции»</w:t>
            </w:r>
          </w:p>
        </w:tc>
        <w:tc>
          <w:tcPr>
            <w:tcW w:w="2552" w:type="dxa"/>
            <w:vAlign w:val="center"/>
          </w:tcPr>
          <w:p w:rsidR="00586D6E" w:rsidRPr="00C00224" w:rsidRDefault="00A45F33" w:rsidP="00A45F33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586D6E" w:rsidRPr="00C00224">
              <w:rPr>
                <w:sz w:val="20"/>
                <w:szCs w:val="20"/>
              </w:rPr>
              <w:t>есплатно</w:t>
            </w:r>
          </w:p>
        </w:tc>
        <w:tc>
          <w:tcPr>
            <w:tcW w:w="3544" w:type="dxa"/>
          </w:tcPr>
          <w:p w:rsidR="00586D6E" w:rsidRPr="00C00224" w:rsidRDefault="00586D6E" w:rsidP="00586D6E">
            <w:pPr>
              <w:pStyle w:val="ConsPlusNormal"/>
              <w:jc w:val="both"/>
              <w:rPr>
                <w:sz w:val="20"/>
                <w:szCs w:val="20"/>
              </w:rPr>
            </w:pPr>
            <w:r w:rsidRPr="00C00224">
              <w:rPr>
                <w:sz w:val="20"/>
                <w:szCs w:val="20"/>
              </w:rPr>
              <w:t>Отдел строительства и городского хозяйства Управления промышленности и сельскохозяйственной политики Администрации городского округа Анадырь</w:t>
            </w:r>
          </w:p>
        </w:tc>
      </w:tr>
      <w:tr w:rsidR="00DF5A51" w:rsidRPr="00C00224" w:rsidTr="00A45F33">
        <w:tc>
          <w:tcPr>
            <w:tcW w:w="990" w:type="dxa"/>
          </w:tcPr>
          <w:p w:rsidR="00DF5A51" w:rsidRPr="00736C59" w:rsidRDefault="00DF5A51" w:rsidP="00C00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C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00224" w:rsidRPr="00736C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6" w:type="dxa"/>
          </w:tcPr>
          <w:p w:rsidR="00DF5A51" w:rsidRPr="00736C59" w:rsidRDefault="00042CB7" w:rsidP="00A45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C59">
              <w:rPr>
                <w:rFonts w:ascii="Times New Roman" w:hAnsi="Times New Roman" w:cs="Times New Roman"/>
                <w:sz w:val="20"/>
                <w:szCs w:val="20"/>
              </w:rPr>
              <w:t>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</w:t>
            </w:r>
          </w:p>
        </w:tc>
        <w:tc>
          <w:tcPr>
            <w:tcW w:w="4633" w:type="dxa"/>
          </w:tcPr>
          <w:p w:rsidR="00DF5A51" w:rsidRPr="00736C59" w:rsidRDefault="00DF5A51" w:rsidP="00DE7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C59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городского округа Анадырь от 18 июня 2012 г</w:t>
            </w:r>
            <w:r w:rsidR="00DE73D4" w:rsidRPr="00736C5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36C59">
              <w:rPr>
                <w:rFonts w:ascii="Times New Roman" w:hAnsi="Times New Roman" w:cs="Times New Roman"/>
                <w:sz w:val="20"/>
                <w:szCs w:val="20"/>
              </w:rPr>
              <w:t xml:space="preserve"> № 485 </w:t>
            </w:r>
            <w:r w:rsidR="00042CB7" w:rsidRPr="00736C5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736C59">
              <w:rPr>
                <w:rFonts w:ascii="Times New Roman" w:hAnsi="Times New Roman" w:cs="Times New Roman"/>
                <w:sz w:val="20"/>
                <w:szCs w:val="20"/>
              </w:rPr>
              <w:t xml:space="preserve">Об утверждении Административного регламента по предоставлению муниципальной услуги </w:t>
            </w:r>
            <w:r w:rsidR="00042CB7" w:rsidRPr="00736C5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736C59">
              <w:rPr>
                <w:rFonts w:ascii="Times New Roman" w:hAnsi="Times New Roman" w:cs="Times New Roman"/>
                <w:sz w:val="20"/>
                <w:szCs w:val="20"/>
              </w:rPr>
              <w:t>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</w:t>
            </w:r>
            <w:r w:rsidR="00042CB7" w:rsidRPr="00736C5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2" w:type="dxa"/>
            <w:vAlign w:val="center"/>
          </w:tcPr>
          <w:p w:rsidR="00DF5A51" w:rsidRPr="00736C59" w:rsidRDefault="00DF5A51" w:rsidP="00A45F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C59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3544" w:type="dxa"/>
          </w:tcPr>
          <w:p w:rsidR="00DF5A51" w:rsidRPr="00736C59" w:rsidRDefault="00DF5A51" w:rsidP="00DF5A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C59">
              <w:rPr>
                <w:rFonts w:ascii="Times New Roman" w:hAnsi="Times New Roman" w:cs="Times New Roman"/>
                <w:sz w:val="20"/>
                <w:szCs w:val="20"/>
              </w:rPr>
              <w:t xml:space="preserve">Отдел образования и молодежной политики Управления по социальной политике Администрации городского округа Анадырь </w:t>
            </w:r>
          </w:p>
        </w:tc>
      </w:tr>
    </w:tbl>
    <w:p w:rsidR="00C00224" w:rsidRDefault="00C00224">
      <w:r>
        <w:br w:type="page"/>
      </w:r>
    </w:p>
    <w:tbl>
      <w:tblPr>
        <w:tblW w:w="14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0"/>
        <w:gridCol w:w="3116"/>
        <w:gridCol w:w="4633"/>
        <w:gridCol w:w="2552"/>
        <w:gridCol w:w="3544"/>
      </w:tblGrid>
      <w:tr w:rsidR="00C00224" w:rsidRPr="00C00224" w:rsidTr="00BE7645">
        <w:tc>
          <w:tcPr>
            <w:tcW w:w="990" w:type="dxa"/>
          </w:tcPr>
          <w:p w:rsidR="00C00224" w:rsidRPr="00C00224" w:rsidRDefault="00C00224" w:rsidP="00BE764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00224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116" w:type="dxa"/>
          </w:tcPr>
          <w:p w:rsidR="00C00224" w:rsidRPr="00C00224" w:rsidRDefault="00C00224" w:rsidP="00BE764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0022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633" w:type="dxa"/>
          </w:tcPr>
          <w:p w:rsidR="00C00224" w:rsidRPr="00C00224" w:rsidRDefault="00C00224" w:rsidP="00BE764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0022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552" w:type="dxa"/>
            <w:vAlign w:val="center"/>
          </w:tcPr>
          <w:p w:rsidR="00C00224" w:rsidRPr="00C00224" w:rsidRDefault="00C00224" w:rsidP="00BE764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0022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:rsidR="00C00224" w:rsidRPr="00C00224" w:rsidRDefault="00C00224" w:rsidP="00BE764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00224">
              <w:rPr>
                <w:b/>
                <w:sz w:val="20"/>
                <w:szCs w:val="20"/>
              </w:rPr>
              <w:t>5</w:t>
            </w:r>
          </w:p>
        </w:tc>
      </w:tr>
      <w:tr w:rsidR="00DF5A51" w:rsidRPr="00C00224" w:rsidTr="00A45F33">
        <w:tc>
          <w:tcPr>
            <w:tcW w:w="990" w:type="dxa"/>
          </w:tcPr>
          <w:p w:rsidR="00DF5A51" w:rsidRPr="00C00224" w:rsidRDefault="00C00224" w:rsidP="00C002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DF5A51"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16" w:type="dxa"/>
          </w:tcPr>
          <w:p w:rsidR="00DF5A51" w:rsidRPr="00C00224" w:rsidRDefault="00DF5A51" w:rsidP="00A45F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Организация любительских объединений, кружков, клубов по интересам </w:t>
            </w:r>
          </w:p>
        </w:tc>
        <w:tc>
          <w:tcPr>
            <w:tcW w:w="4633" w:type="dxa"/>
          </w:tcPr>
          <w:p w:rsidR="00DF5A51" w:rsidRPr="00C00224" w:rsidRDefault="00DF5A51" w:rsidP="00DE73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Постановление  Администрации городского округа Анадырь от </w:t>
            </w:r>
            <w:r w:rsidR="00042CB7"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 июня </w:t>
            </w: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 г</w:t>
            </w:r>
            <w:r w:rsidR="00DE7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493 «Об утверждении Административного регламента по предоставлению муниципальной услуги «Организация любительских объединений, кружков, клубов по интересам»</w:t>
            </w:r>
          </w:p>
        </w:tc>
        <w:tc>
          <w:tcPr>
            <w:tcW w:w="2552" w:type="dxa"/>
            <w:vAlign w:val="center"/>
          </w:tcPr>
          <w:p w:rsidR="00DF5A51" w:rsidRPr="00C00224" w:rsidRDefault="00DF5A51" w:rsidP="00A45F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Бесплатно</w:t>
            </w:r>
          </w:p>
        </w:tc>
        <w:tc>
          <w:tcPr>
            <w:tcW w:w="3544" w:type="dxa"/>
          </w:tcPr>
          <w:p w:rsidR="00DF5A51" w:rsidRPr="00C00224" w:rsidRDefault="00DF5A51" w:rsidP="00A45F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 образования и молодежной политики Управления по социальной политике Администрации городского округа Анадырь </w:t>
            </w:r>
          </w:p>
        </w:tc>
      </w:tr>
      <w:tr w:rsidR="00DF5A51" w:rsidRPr="00C00224" w:rsidTr="00A45F33">
        <w:tc>
          <w:tcPr>
            <w:tcW w:w="990" w:type="dxa"/>
          </w:tcPr>
          <w:p w:rsidR="00DF5A51" w:rsidRPr="00C00224" w:rsidRDefault="00C00224" w:rsidP="00C002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DF5A51"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16" w:type="dxa"/>
          </w:tcPr>
          <w:p w:rsidR="00DF5A51" w:rsidRPr="00C00224" w:rsidRDefault="00DF5A51" w:rsidP="00A45F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учреждениях, расположенных на территории городского округа Анадырь</w:t>
            </w:r>
          </w:p>
        </w:tc>
        <w:tc>
          <w:tcPr>
            <w:tcW w:w="4633" w:type="dxa"/>
          </w:tcPr>
          <w:p w:rsidR="00DF5A51" w:rsidRPr="00C00224" w:rsidRDefault="00DF5A51" w:rsidP="00DE73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Постановление  Администрации городского округа Анадырь от 18 июня 2012 г</w:t>
            </w:r>
            <w:r w:rsidR="00DE7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495 «Об утверждении Административного регламента по предоставлению муниципальной услуги «Предоставление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учреждениях, расположенных на территории городского округа Анадырь»</w:t>
            </w:r>
          </w:p>
        </w:tc>
        <w:tc>
          <w:tcPr>
            <w:tcW w:w="2552" w:type="dxa"/>
            <w:vAlign w:val="center"/>
          </w:tcPr>
          <w:p w:rsidR="00DF5A51" w:rsidRPr="00C00224" w:rsidRDefault="00DF5A51" w:rsidP="00A45F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Бесплатно</w:t>
            </w:r>
          </w:p>
        </w:tc>
        <w:tc>
          <w:tcPr>
            <w:tcW w:w="3544" w:type="dxa"/>
          </w:tcPr>
          <w:p w:rsidR="00DF5A51" w:rsidRPr="00C00224" w:rsidRDefault="00DF5A51" w:rsidP="00A45F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 образования и молодежной политики Управления по социальной политике Администрации городского округа Анадырь </w:t>
            </w:r>
          </w:p>
        </w:tc>
      </w:tr>
      <w:tr w:rsidR="001164BB" w:rsidRPr="00C00224" w:rsidTr="00A45F33">
        <w:tc>
          <w:tcPr>
            <w:tcW w:w="990" w:type="dxa"/>
          </w:tcPr>
          <w:p w:rsidR="001164BB" w:rsidRPr="00C00224" w:rsidRDefault="001164BB" w:rsidP="001164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116" w:type="dxa"/>
          </w:tcPr>
          <w:p w:rsidR="001164BB" w:rsidRPr="00C00224" w:rsidRDefault="001164BB" w:rsidP="001164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финансовой поддержки субъектам малого и среднего предпринимательства в рамках реализации муниципальных программ</w:t>
            </w:r>
          </w:p>
        </w:tc>
        <w:tc>
          <w:tcPr>
            <w:tcW w:w="4633" w:type="dxa"/>
          </w:tcPr>
          <w:p w:rsidR="001164BB" w:rsidRPr="00C00224" w:rsidRDefault="001164BB" w:rsidP="001164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Постановление администрации городского округа Анадырь от 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апреля </w:t>
            </w: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2012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230 «Об утверждении Административного регламента предоставления муниципальной услуги «Предоставление финансовой поддержки субъектам малого и среднего предпринимательства в рамках реализации муниципальных программ»</w:t>
            </w:r>
          </w:p>
        </w:tc>
        <w:tc>
          <w:tcPr>
            <w:tcW w:w="2552" w:type="dxa"/>
            <w:vAlign w:val="center"/>
          </w:tcPr>
          <w:p w:rsidR="001164BB" w:rsidRPr="00C00224" w:rsidRDefault="001164BB" w:rsidP="001164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Бесплатно</w:t>
            </w:r>
          </w:p>
        </w:tc>
        <w:tc>
          <w:tcPr>
            <w:tcW w:w="3544" w:type="dxa"/>
          </w:tcPr>
          <w:p w:rsidR="001164BB" w:rsidRPr="00C00224" w:rsidRDefault="001164BB" w:rsidP="001164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экономики и ценообразования Управления финансов, экономики и имущественных отношений Администрации городского округа Анадырь</w:t>
            </w:r>
          </w:p>
        </w:tc>
      </w:tr>
      <w:tr w:rsidR="001164BB" w:rsidRPr="00C00224" w:rsidTr="00A45F33">
        <w:tc>
          <w:tcPr>
            <w:tcW w:w="990" w:type="dxa"/>
          </w:tcPr>
          <w:p w:rsidR="001164BB" w:rsidRPr="00C00224" w:rsidRDefault="001164BB" w:rsidP="001164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16" w:type="dxa"/>
          </w:tcPr>
          <w:p w:rsidR="001164BB" w:rsidRPr="00C00224" w:rsidRDefault="001164BB" w:rsidP="001164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sz w:val="20"/>
                <w:szCs w:val="20"/>
              </w:rPr>
              <w:t>Предоставление жилых помещений муниципального жилищного фонда по договорам социального найма</w:t>
            </w:r>
          </w:p>
        </w:tc>
        <w:tc>
          <w:tcPr>
            <w:tcW w:w="4633" w:type="dxa"/>
          </w:tcPr>
          <w:p w:rsidR="001164BB" w:rsidRPr="00C00224" w:rsidRDefault="001164BB" w:rsidP="001164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Постановление Администрации городского округа Анадырь от 27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декабря </w:t>
            </w: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2016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833 «Об утверждении Административного регламента предоставления муниципальной услуги «Предоставление жилых помещений муниципального жилищного фонда по договорам социального найма» </w:t>
            </w:r>
          </w:p>
        </w:tc>
        <w:tc>
          <w:tcPr>
            <w:tcW w:w="2552" w:type="dxa"/>
            <w:vAlign w:val="center"/>
          </w:tcPr>
          <w:p w:rsidR="001164BB" w:rsidRPr="00C00224" w:rsidRDefault="001164BB" w:rsidP="001164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Бесплатно</w:t>
            </w:r>
          </w:p>
        </w:tc>
        <w:tc>
          <w:tcPr>
            <w:tcW w:w="3544" w:type="dxa"/>
          </w:tcPr>
          <w:p w:rsidR="001164BB" w:rsidRPr="00C00224" w:rsidRDefault="001164BB" w:rsidP="001164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учета, распределения и приватизации жилья Управления промышленности и сельскохозяйственной политики Администрации городского округа Анадырь</w:t>
            </w:r>
          </w:p>
        </w:tc>
      </w:tr>
      <w:tr w:rsidR="001164BB" w:rsidRPr="00C00224" w:rsidTr="00BE7645">
        <w:tc>
          <w:tcPr>
            <w:tcW w:w="990" w:type="dxa"/>
          </w:tcPr>
          <w:p w:rsidR="001164BB" w:rsidRPr="00C00224" w:rsidRDefault="001164BB" w:rsidP="001164BB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00224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116" w:type="dxa"/>
          </w:tcPr>
          <w:p w:rsidR="001164BB" w:rsidRPr="00C00224" w:rsidRDefault="001164BB" w:rsidP="001164BB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0022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633" w:type="dxa"/>
          </w:tcPr>
          <w:p w:rsidR="001164BB" w:rsidRPr="00C00224" w:rsidRDefault="001164BB" w:rsidP="001164BB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0022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552" w:type="dxa"/>
            <w:vAlign w:val="center"/>
          </w:tcPr>
          <w:p w:rsidR="001164BB" w:rsidRPr="00C00224" w:rsidRDefault="001164BB" w:rsidP="001164BB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0022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:rsidR="001164BB" w:rsidRPr="00C00224" w:rsidRDefault="001164BB" w:rsidP="001164BB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00224">
              <w:rPr>
                <w:b/>
                <w:sz w:val="20"/>
                <w:szCs w:val="20"/>
              </w:rPr>
              <w:t>5</w:t>
            </w:r>
          </w:p>
        </w:tc>
      </w:tr>
      <w:tr w:rsidR="001164BB" w:rsidRPr="00C00224" w:rsidTr="00E608AE">
        <w:tc>
          <w:tcPr>
            <w:tcW w:w="990" w:type="dxa"/>
          </w:tcPr>
          <w:p w:rsidR="001164BB" w:rsidRPr="00C00224" w:rsidRDefault="001164BB" w:rsidP="001164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116" w:type="dxa"/>
          </w:tcPr>
          <w:p w:rsidR="001164BB" w:rsidRPr="00C00224" w:rsidRDefault="001164BB" w:rsidP="001164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sz w:val="20"/>
                <w:szCs w:val="20"/>
              </w:rPr>
              <w:t>Предоставление гражданам служебных жилых помещений</w:t>
            </w:r>
          </w:p>
        </w:tc>
        <w:tc>
          <w:tcPr>
            <w:tcW w:w="4633" w:type="dxa"/>
          </w:tcPr>
          <w:p w:rsidR="001164BB" w:rsidRPr="00C00224" w:rsidRDefault="001164BB" w:rsidP="001164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Постановление Администрации городского округа Анадырь от 27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декабря </w:t>
            </w: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2016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832 «Об утверждении Административного регламента предоставления муниципальной услуги «Предоставление гражданам служебных жилых помещений»</w:t>
            </w:r>
          </w:p>
        </w:tc>
        <w:tc>
          <w:tcPr>
            <w:tcW w:w="2552" w:type="dxa"/>
            <w:vAlign w:val="center"/>
          </w:tcPr>
          <w:p w:rsidR="001164BB" w:rsidRPr="00C00224" w:rsidRDefault="001164BB" w:rsidP="001164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Бесплатно</w:t>
            </w:r>
          </w:p>
        </w:tc>
        <w:tc>
          <w:tcPr>
            <w:tcW w:w="3544" w:type="dxa"/>
          </w:tcPr>
          <w:p w:rsidR="001164BB" w:rsidRPr="00C00224" w:rsidRDefault="001164BB" w:rsidP="001164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учета, распределения и приватизации жилья Управления промышленности и сельскохозяйственной политики Администрации городского округа Анадырь</w:t>
            </w:r>
          </w:p>
        </w:tc>
      </w:tr>
      <w:tr w:rsidR="001164BB" w:rsidRPr="00C00224" w:rsidTr="00DE73D4">
        <w:trPr>
          <w:trHeight w:val="1394"/>
        </w:trPr>
        <w:tc>
          <w:tcPr>
            <w:tcW w:w="990" w:type="dxa"/>
          </w:tcPr>
          <w:p w:rsidR="001164BB" w:rsidRPr="00C00224" w:rsidRDefault="001164BB" w:rsidP="001164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116" w:type="dxa"/>
          </w:tcPr>
          <w:p w:rsidR="001164BB" w:rsidRPr="00C00224" w:rsidRDefault="001164BB" w:rsidP="001164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sz w:val="20"/>
                <w:szCs w:val="20"/>
              </w:rPr>
              <w:t>Предоставление жилых помещений маневренного фонда</w:t>
            </w:r>
          </w:p>
        </w:tc>
        <w:tc>
          <w:tcPr>
            <w:tcW w:w="4633" w:type="dxa"/>
          </w:tcPr>
          <w:p w:rsidR="001164BB" w:rsidRPr="00C00224" w:rsidRDefault="001164BB" w:rsidP="001164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Постановление Администрации городского округа Анадырь от 31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мая </w:t>
            </w: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2016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385 «Об утверждении административного регламента предоставления муниципальной услуги «Предоставление жилых помещений маневренного фонда»</w:t>
            </w:r>
          </w:p>
        </w:tc>
        <w:tc>
          <w:tcPr>
            <w:tcW w:w="2552" w:type="dxa"/>
            <w:vAlign w:val="center"/>
          </w:tcPr>
          <w:p w:rsidR="001164BB" w:rsidRPr="00C00224" w:rsidRDefault="001164BB" w:rsidP="001164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Бесплатно</w:t>
            </w:r>
          </w:p>
        </w:tc>
        <w:tc>
          <w:tcPr>
            <w:tcW w:w="3544" w:type="dxa"/>
          </w:tcPr>
          <w:p w:rsidR="001164BB" w:rsidRPr="00DE73D4" w:rsidRDefault="001164BB" w:rsidP="001164BB">
            <w:pPr>
              <w:rPr>
                <w:rFonts w:ascii="Times New Roman" w:hAnsi="Times New Roman" w:cs="Times New Roman"/>
                <w:color w:val="000000"/>
                <w:spacing w:val="-20"/>
                <w:sz w:val="20"/>
                <w:szCs w:val="20"/>
              </w:rPr>
            </w:pPr>
            <w:r w:rsidRPr="00DE73D4">
              <w:rPr>
                <w:rFonts w:ascii="Times New Roman" w:hAnsi="Times New Roman" w:cs="Times New Roman"/>
                <w:color w:val="000000"/>
                <w:spacing w:val="-20"/>
                <w:sz w:val="20"/>
                <w:szCs w:val="20"/>
              </w:rPr>
              <w:t>Отдел учета, распределения и приватизации жилья Управления промышленности и сельскохозяйственной политики Администрации городского округа Анадырь</w:t>
            </w:r>
          </w:p>
        </w:tc>
      </w:tr>
      <w:tr w:rsidR="001164BB" w:rsidRPr="00C00224" w:rsidTr="00DE73D4">
        <w:trPr>
          <w:trHeight w:val="1803"/>
        </w:trPr>
        <w:tc>
          <w:tcPr>
            <w:tcW w:w="990" w:type="dxa"/>
          </w:tcPr>
          <w:p w:rsidR="001164BB" w:rsidRPr="00C00224" w:rsidRDefault="001164BB" w:rsidP="001164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116" w:type="dxa"/>
          </w:tcPr>
          <w:p w:rsidR="001164BB" w:rsidRPr="00C00224" w:rsidRDefault="001164BB" w:rsidP="001164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sz w:val="20"/>
                <w:szCs w:val="20"/>
              </w:rPr>
              <w:t>Предоставление жилых помещений жилищного фонда коммерческого использования городского округа Анадырь</w:t>
            </w:r>
          </w:p>
        </w:tc>
        <w:tc>
          <w:tcPr>
            <w:tcW w:w="4633" w:type="dxa"/>
          </w:tcPr>
          <w:p w:rsidR="001164BB" w:rsidRPr="00C00224" w:rsidRDefault="001164BB" w:rsidP="001164BB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городского округа Анадырь от 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июня </w:t>
            </w:r>
            <w:r w:rsidRPr="00C00224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  <w:r w:rsidRPr="00C00224">
              <w:rPr>
                <w:rFonts w:ascii="Times New Roman" w:hAnsi="Times New Roman" w:cs="Times New Roman"/>
                <w:sz w:val="20"/>
                <w:szCs w:val="20"/>
              </w:rPr>
              <w:t xml:space="preserve"> № 478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00224">
              <w:rPr>
                <w:rFonts w:ascii="Times New Roman" w:hAnsi="Times New Roman" w:cs="Times New Roman"/>
                <w:sz w:val="20"/>
                <w:szCs w:val="20"/>
              </w:rPr>
              <w:t>«Об утверждении административного регламента предоставления муниципальной услуги «Предоставление жилых помещений жилищного фонда коммерческого использования городского округа Анадырь»</w:t>
            </w:r>
          </w:p>
        </w:tc>
        <w:tc>
          <w:tcPr>
            <w:tcW w:w="2552" w:type="dxa"/>
            <w:vAlign w:val="center"/>
          </w:tcPr>
          <w:p w:rsidR="001164BB" w:rsidRPr="00C00224" w:rsidRDefault="001164BB" w:rsidP="001164B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услуги - бесплатно, пользование - за счет средств заявителя (платно)</w:t>
            </w:r>
          </w:p>
        </w:tc>
        <w:tc>
          <w:tcPr>
            <w:tcW w:w="3544" w:type="dxa"/>
          </w:tcPr>
          <w:p w:rsidR="001164BB" w:rsidRPr="00C00224" w:rsidRDefault="001164BB" w:rsidP="001164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учета, распределения и приватизации жилья Управления промышленности и сельскохозяйственной политики Администрации городского округа Анадырь</w:t>
            </w:r>
          </w:p>
        </w:tc>
      </w:tr>
      <w:tr w:rsidR="001164BB" w:rsidRPr="00C00224" w:rsidTr="00E608AE">
        <w:trPr>
          <w:trHeight w:val="1466"/>
        </w:trPr>
        <w:tc>
          <w:tcPr>
            <w:tcW w:w="990" w:type="dxa"/>
          </w:tcPr>
          <w:p w:rsidR="001164BB" w:rsidRPr="00C00224" w:rsidRDefault="001164BB" w:rsidP="001164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116" w:type="dxa"/>
          </w:tcPr>
          <w:p w:rsidR="001164BB" w:rsidRPr="00C00224" w:rsidRDefault="001164BB" w:rsidP="001164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sz w:val="20"/>
                <w:szCs w:val="20"/>
              </w:rPr>
              <w:t>Принятие малоимущих граждан на учет в качестве нуждающихся в жилых помещениях в городском округе Анадырь</w:t>
            </w:r>
          </w:p>
        </w:tc>
        <w:tc>
          <w:tcPr>
            <w:tcW w:w="4633" w:type="dxa"/>
          </w:tcPr>
          <w:p w:rsidR="001164BB" w:rsidRPr="00C00224" w:rsidRDefault="001164BB" w:rsidP="001164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городского округа Анадырь от 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июля </w:t>
            </w:r>
            <w:r w:rsidRPr="00C00224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  <w:r w:rsidRPr="00C00224">
              <w:rPr>
                <w:rFonts w:ascii="Times New Roman" w:hAnsi="Times New Roman" w:cs="Times New Roman"/>
                <w:sz w:val="20"/>
                <w:szCs w:val="20"/>
              </w:rPr>
              <w:t xml:space="preserve"> № 490 «Об утверждении Административного регламента предоставления муниципальной услуги «Принятие малоимущих граждан на учет в качестве нуждающихся в жилых помещениях в городском округе Анадырь»</w:t>
            </w:r>
          </w:p>
        </w:tc>
        <w:tc>
          <w:tcPr>
            <w:tcW w:w="2552" w:type="dxa"/>
            <w:vAlign w:val="center"/>
          </w:tcPr>
          <w:p w:rsidR="001164BB" w:rsidRPr="00C00224" w:rsidRDefault="001164BB" w:rsidP="001164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Бесплатно</w:t>
            </w:r>
          </w:p>
        </w:tc>
        <w:tc>
          <w:tcPr>
            <w:tcW w:w="3544" w:type="dxa"/>
          </w:tcPr>
          <w:p w:rsidR="001164BB" w:rsidRPr="00C00224" w:rsidRDefault="001164BB" w:rsidP="001164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 учета, распределения и приватизации жилья Управления промышленности и сельскохозяйственной политики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Администрации городского округа Анадырь</w:t>
            </w:r>
          </w:p>
        </w:tc>
      </w:tr>
      <w:tr w:rsidR="001164BB" w:rsidRPr="00C00224" w:rsidTr="00E608AE">
        <w:tc>
          <w:tcPr>
            <w:tcW w:w="990" w:type="dxa"/>
          </w:tcPr>
          <w:p w:rsidR="001164BB" w:rsidRPr="00C00224" w:rsidRDefault="001164BB" w:rsidP="001164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116" w:type="dxa"/>
          </w:tcPr>
          <w:p w:rsidR="001164BB" w:rsidRPr="00C00224" w:rsidRDefault="001164BB" w:rsidP="001164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Передача гражданами приватизированных жилых помещений в муниципальную собственность</w:t>
            </w:r>
          </w:p>
        </w:tc>
        <w:tc>
          <w:tcPr>
            <w:tcW w:w="4633" w:type="dxa"/>
          </w:tcPr>
          <w:p w:rsidR="001164BB" w:rsidRPr="00C00224" w:rsidRDefault="001164BB" w:rsidP="001164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Постановление Администрации городского округа Анадырь от 26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июня </w:t>
            </w: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</w:t>
            </w: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392 «Об утверждении Административного регламента предоставления муниципальной услуги «Передача гражданами приватизированных жилых помещений в муниципальную собственность»</w:t>
            </w:r>
          </w:p>
        </w:tc>
        <w:tc>
          <w:tcPr>
            <w:tcW w:w="2552" w:type="dxa"/>
            <w:vAlign w:val="center"/>
          </w:tcPr>
          <w:p w:rsidR="001164BB" w:rsidRPr="00C00224" w:rsidRDefault="001164BB" w:rsidP="001164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Бесплатно</w:t>
            </w:r>
          </w:p>
        </w:tc>
        <w:tc>
          <w:tcPr>
            <w:tcW w:w="3544" w:type="dxa"/>
          </w:tcPr>
          <w:p w:rsidR="001164BB" w:rsidRPr="00C00224" w:rsidRDefault="001164BB" w:rsidP="001164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учета, распределения и приватизации жилья Управления промышленности и сельскохозяйственной политики Администрации городского округа Анадырь</w:t>
            </w:r>
          </w:p>
        </w:tc>
      </w:tr>
      <w:tr w:rsidR="001164BB" w:rsidRPr="00C00224" w:rsidTr="004A0BFF">
        <w:tc>
          <w:tcPr>
            <w:tcW w:w="990" w:type="dxa"/>
          </w:tcPr>
          <w:p w:rsidR="001164BB" w:rsidRPr="00C00224" w:rsidRDefault="001164BB" w:rsidP="001164BB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00224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116" w:type="dxa"/>
          </w:tcPr>
          <w:p w:rsidR="001164BB" w:rsidRPr="00C00224" w:rsidRDefault="001164BB" w:rsidP="001164BB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0022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633" w:type="dxa"/>
          </w:tcPr>
          <w:p w:rsidR="001164BB" w:rsidRPr="00C00224" w:rsidRDefault="001164BB" w:rsidP="001164BB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0022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552" w:type="dxa"/>
            <w:vAlign w:val="center"/>
          </w:tcPr>
          <w:p w:rsidR="001164BB" w:rsidRPr="00C00224" w:rsidRDefault="001164BB" w:rsidP="001164BB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0022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:rsidR="001164BB" w:rsidRPr="00C00224" w:rsidRDefault="001164BB" w:rsidP="001164BB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00224">
              <w:rPr>
                <w:b/>
                <w:sz w:val="20"/>
                <w:szCs w:val="20"/>
              </w:rPr>
              <w:t>5</w:t>
            </w:r>
          </w:p>
        </w:tc>
      </w:tr>
      <w:tr w:rsidR="001164BB" w:rsidRPr="00C00224" w:rsidTr="00EB6238">
        <w:trPr>
          <w:trHeight w:val="2841"/>
        </w:trPr>
        <w:tc>
          <w:tcPr>
            <w:tcW w:w="990" w:type="dxa"/>
          </w:tcPr>
          <w:p w:rsidR="001164BB" w:rsidRPr="00C00224" w:rsidRDefault="001164BB" w:rsidP="001164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16" w:type="dxa"/>
          </w:tcPr>
          <w:p w:rsidR="001164BB" w:rsidRPr="00C00224" w:rsidRDefault="001164BB" w:rsidP="001164BB">
            <w:pPr>
              <w:pStyle w:val="ConsPlusNormal"/>
              <w:rPr>
                <w:b/>
                <w:sz w:val="20"/>
                <w:szCs w:val="20"/>
              </w:rPr>
            </w:pPr>
            <w:r w:rsidRPr="00450E62">
              <w:rPr>
                <w:color w:val="000000"/>
                <w:sz w:val="20"/>
                <w:szCs w:val="20"/>
              </w:rPr>
              <w:t>Приватизация жилищного фонда путем оформления договоров на бесплатную передачу жилых помещений в собственность граждан (договоров приватизации), выдача дубликатов договоров приватизации в городском округе Анадырь</w:t>
            </w:r>
          </w:p>
        </w:tc>
        <w:tc>
          <w:tcPr>
            <w:tcW w:w="4633" w:type="dxa"/>
          </w:tcPr>
          <w:p w:rsidR="001164BB" w:rsidRPr="00C00224" w:rsidRDefault="001164BB" w:rsidP="001164BB">
            <w:pPr>
              <w:rPr>
                <w:b/>
                <w:sz w:val="20"/>
                <w:szCs w:val="20"/>
              </w:rPr>
            </w:pPr>
            <w:r w:rsidRPr="00450E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50E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дминистрации городского округа Анадырь от 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июля </w:t>
            </w:r>
            <w:r w:rsidRPr="00450E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</w:t>
            </w:r>
            <w:r w:rsidRPr="00450E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450E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491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</w:t>
            </w:r>
            <w:r w:rsidRPr="00450E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 утверждении Административного регламента предоставления муниципальной услуги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450E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Приватизация жилищного фонда путем оформления договоров на бесплатную передачу жилых помещений в собственность граждан (договоров приватизации), выдача дубликатов договоров приватизации в городском округе Анадырь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552" w:type="dxa"/>
            <w:vAlign w:val="center"/>
          </w:tcPr>
          <w:p w:rsidR="001164BB" w:rsidRPr="00C00224" w:rsidRDefault="001164BB" w:rsidP="001164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Бесплатно</w:t>
            </w:r>
          </w:p>
        </w:tc>
        <w:tc>
          <w:tcPr>
            <w:tcW w:w="3544" w:type="dxa"/>
          </w:tcPr>
          <w:p w:rsidR="001164BB" w:rsidRPr="00C00224" w:rsidRDefault="001164BB" w:rsidP="001164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учета, распределения и приватизации жилья Управления промышленности и сельскохозяйственной политики Администрации городского округа Анадырь</w:t>
            </w:r>
          </w:p>
        </w:tc>
      </w:tr>
      <w:tr w:rsidR="001164BB" w:rsidRPr="00C00224" w:rsidTr="00EB6238">
        <w:trPr>
          <w:trHeight w:val="2488"/>
        </w:trPr>
        <w:tc>
          <w:tcPr>
            <w:tcW w:w="990" w:type="dxa"/>
          </w:tcPr>
          <w:p w:rsidR="001164BB" w:rsidRPr="00C00224" w:rsidRDefault="001164BB" w:rsidP="001164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16" w:type="dxa"/>
          </w:tcPr>
          <w:p w:rsidR="001164BB" w:rsidRPr="00C00224" w:rsidRDefault="001164BB" w:rsidP="001164BB">
            <w:pPr>
              <w:pStyle w:val="ConsPlusNormal"/>
              <w:rPr>
                <w:b/>
                <w:sz w:val="20"/>
                <w:szCs w:val="20"/>
              </w:rPr>
            </w:pPr>
            <w:r w:rsidRPr="00450E62">
              <w:rPr>
                <w:color w:val="000000"/>
                <w:sz w:val="20"/>
                <w:szCs w:val="20"/>
              </w:rPr>
              <w:t>Выдача согласия на обмен жилыми помещениями, предоставленными по договорам социального найма, или отказа в выдаче такого согласия</w:t>
            </w:r>
          </w:p>
        </w:tc>
        <w:tc>
          <w:tcPr>
            <w:tcW w:w="4633" w:type="dxa"/>
          </w:tcPr>
          <w:p w:rsidR="001164BB" w:rsidRPr="00C00224" w:rsidRDefault="001164BB" w:rsidP="001164BB">
            <w:pPr>
              <w:rPr>
                <w:b/>
                <w:sz w:val="20"/>
                <w:szCs w:val="20"/>
              </w:rPr>
            </w:pPr>
            <w:r w:rsidRPr="00450E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50E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дминистрации городского округа Анадырь от 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июля </w:t>
            </w:r>
            <w:r w:rsidRPr="00450E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</w:t>
            </w:r>
            <w:r w:rsidRPr="00450E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450E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489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</w:t>
            </w:r>
            <w:r w:rsidRPr="00450E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 утверждении Административного регламента предоставления муниципальной услуги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450E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Выдача согласия на обмен жилыми помещениями, предоставленными по договорам социального найма, или отказа в выдаче такого согласия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552" w:type="dxa"/>
            <w:vAlign w:val="center"/>
          </w:tcPr>
          <w:p w:rsidR="001164BB" w:rsidRPr="00C00224" w:rsidRDefault="001164BB" w:rsidP="001164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Бесплатно</w:t>
            </w:r>
          </w:p>
        </w:tc>
        <w:tc>
          <w:tcPr>
            <w:tcW w:w="3544" w:type="dxa"/>
          </w:tcPr>
          <w:p w:rsidR="001164BB" w:rsidRPr="00C00224" w:rsidRDefault="001164BB" w:rsidP="001164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учета, распределения и приватизации жилья Управления промышленности и сельскохозяйственной политики Администрации городского округа Анадырь</w:t>
            </w:r>
          </w:p>
        </w:tc>
      </w:tr>
      <w:tr w:rsidR="001164BB" w:rsidRPr="00C00224" w:rsidTr="00EB6238">
        <w:trPr>
          <w:trHeight w:val="2894"/>
        </w:trPr>
        <w:tc>
          <w:tcPr>
            <w:tcW w:w="990" w:type="dxa"/>
          </w:tcPr>
          <w:p w:rsidR="001164BB" w:rsidRPr="00C00224" w:rsidRDefault="001164BB" w:rsidP="001164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116" w:type="dxa"/>
          </w:tcPr>
          <w:p w:rsidR="001164BB" w:rsidRPr="00C00224" w:rsidRDefault="001164BB" w:rsidP="001164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земельных участков, находящихся в государственной или муниципальной собственности для индивидуального жилищного строительства, ведения личного подсобного хозяйства в границах населенного пункта, садоводства, дачного, крестьянского (фермерского) хозяйства</w:t>
            </w:r>
          </w:p>
        </w:tc>
        <w:tc>
          <w:tcPr>
            <w:tcW w:w="4633" w:type="dxa"/>
          </w:tcPr>
          <w:p w:rsidR="001164BB" w:rsidRPr="00C00224" w:rsidRDefault="001164BB" w:rsidP="001164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Постановление Администрации городского округа Анадырь от 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июня </w:t>
            </w: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 </w:t>
            </w: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321 «Об утверждении Административного регламента по предоставлению муниципальной услуги «Предоставление земельных участков, находящихся в государственной или муниципальной собственности для индивидуального жилищного строительства, ведения личного подсобного хозяйства в границах населенного пункта, садоводства, дачного, крестьянского (фермерского) хозяйства»</w:t>
            </w:r>
          </w:p>
        </w:tc>
        <w:tc>
          <w:tcPr>
            <w:tcW w:w="2552" w:type="dxa"/>
            <w:vAlign w:val="center"/>
          </w:tcPr>
          <w:p w:rsidR="001164BB" w:rsidRPr="00C00224" w:rsidRDefault="001164BB" w:rsidP="001164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Бесплатно</w:t>
            </w:r>
          </w:p>
        </w:tc>
        <w:tc>
          <w:tcPr>
            <w:tcW w:w="3544" w:type="dxa"/>
          </w:tcPr>
          <w:p w:rsidR="001164BB" w:rsidRPr="00C00224" w:rsidRDefault="001164BB" w:rsidP="001164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по землеустройству и земельной политике Управления финансов, экономики и имущественных отношений Администрации городского округа Анадырь</w:t>
            </w:r>
          </w:p>
        </w:tc>
      </w:tr>
    </w:tbl>
    <w:p w:rsidR="00EB6238" w:rsidRDefault="00EB6238">
      <w:r>
        <w:br w:type="page"/>
      </w:r>
    </w:p>
    <w:tbl>
      <w:tblPr>
        <w:tblW w:w="14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0"/>
        <w:gridCol w:w="3116"/>
        <w:gridCol w:w="4633"/>
        <w:gridCol w:w="2552"/>
        <w:gridCol w:w="3544"/>
      </w:tblGrid>
      <w:tr w:rsidR="00EB6238" w:rsidRPr="00C00224" w:rsidTr="004A0BFF">
        <w:tc>
          <w:tcPr>
            <w:tcW w:w="990" w:type="dxa"/>
          </w:tcPr>
          <w:p w:rsidR="00EB6238" w:rsidRPr="00C00224" w:rsidRDefault="00EB6238" w:rsidP="004A0BFF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00224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116" w:type="dxa"/>
          </w:tcPr>
          <w:p w:rsidR="00EB6238" w:rsidRPr="00C00224" w:rsidRDefault="00EB6238" w:rsidP="004A0BFF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0022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633" w:type="dxa"/>
          </w:tcPr>
          <w:p w:rsidR="00EB6238" w:rsidRPr="00C00224" w:rsidRDefault="00EB6238" w:rsidP="004A0BFF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0022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552" w:type="dxa"/>
            <w:vAlign w:val="center"/>
          </w:tcPr>
          <w:p w:rsidR="00EB6238" w:rsidRPr="00C00224" w:rsidRDefault="00EB6238" w:rsidP="004A0BFF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0022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:rsidR="00EB6238" w:rsidRPr="00C00224" w:rsidRDefault="00EB6238" w:rsidP="004A0BFF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00224">
              <w:rPr>
                <w:b/>
                <w:sz w:val="20"/>
                <w:szCs w:val="20"/>
              </w:rPr>
              <w:t>5</w:t>
            </w:r>
          </w:p>
        </w:tc>
      </w:tr>
      <w:tr w:rsidR="00EB6238" w:rsidRPr="00C00224" w:rsidTr="00EB6238">
        <w:trPr>
          <w:trHeight w:val="2864"/>
        </w:trPr>
        <w:tc>
          <w:tcPr>
            <w:tcW w:w="990" w:type="dxa"/>
          </w:tcPr>
          <w:p w:rsidR="00EB6238" w:rsidRPr="00C00224" w:rsidRDefault="00EB6238" w:rsidP="00EB62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116" w:type="dxa"/>
          </w:tcPr>
          <w:p w:rsidR="00EB6238" w:rsidRPr="00C00224" w:rsidRDefault="00EB6238" w:rsidP="00EB62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в постоянное (бессрочное) пользование, в безвозмездное пользование земельных участков, находящихся в государственной или муниципальной собственности юридическим лицам и гражданам</w:t>
            </w:r>
          </w:p>
        </w:tc>
        <w:tc>
          <w:tcPr>
            <w:tcW w:w="4633" w:type="dxa"/>
          </w:tcPr>
          <w:p w:rsidR="00EB6238" w:rsidRPr="00C00224" w:rsidRDefault="00EB6238" w:rsidP="00EB62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Постановление Администрации городского округа Анадырь от 30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июня </w:t>
            </w: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</w:t>
            </w: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365 «Об утверждении Административного регламента по предоставлению муниципальной услуги "Предоставление в постоянное (бессрочное) пользование, в безвозмездное пользование земельных участков, находящихся в государственной или муниципальной собственности юридическим лицам и гражданам»</w:t>
            </w:r>
          </w:p>
        </w:tc>
        <w:tc>
          <w:tcPr>
            <w:tcW w:w="2552" w:type="dxa"/>
            <w:vAlign w:val="center"/>
          </w:tcPr>
          <w:p w:rsidR="00EB6238" w:rsidRPr="00C00224" w:rsidRDefault="00EB6238" w:rsidP="00EB62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Бесплатно</w:t>
            </w:r>
          </w:p>
        </w:tc>
        <w:tc>
          <w:tcPr>
            <w:tcW w:w="3544" w:type="dxa"/>
          </w:tcPr>
          <w:p w:rsidR="00EB6238" w:rsidRPr="00C00224" w:rsidRDefault="00EB6238" w:rsidP="00EB62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по землеустройству и земельной политике Управления финансов, экономики и имущественных отношений Администрации городского округа Анадырь</w:t>
            </w:r>
          </w:p>
        </w:tc>
      </w:tr>
      <w:tr w:rsidR="00EB6238" w:rsidRPr="00C00224" w:rsidTr="00EB6238">
        <w:trPr>
          <w:trHeight w:val="3474"/>
        </w:trPr>
        <w:tc>
          <w:tcPr>
            <w:tcW w:w="990" w:type="dxa"/>
          </w:tcPr>
          <w:p w:rsidR="00EB6238" w:rsidRPr="00C00224" w:rsidRDefault="00EB6238" w:rsidP="00EB62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116" w:type="dxa"/>
          </w:tcPr>
          <w:p w:rsidR="00EB6238" w:rsidRPr="00C00224" w:rsidRDefault="00EB6238" w:rsidP="00EB62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 и проведение в соответствии с действующим законодательством аукционов по продаже земельных участков из земель, находящихся в муниципальной (государственной) собственности, либо по продаже права на заключение договоров аренды таких земельных участков по заявлениям граждан (юридических лиц)</w:t>
            </w:r>
          </w:p>
        </w:tc>
        <w:tc>
          <w:tcPr>
            <w:tcW w:w="4633" w:type="dxa"/>
          </w:tcPr>
          <w:p w:rsidR="00EB6238" w:rsidRPr="00C00224" w:rsidRDefault="00EB6238" w:rsidP="00EB62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Постановление Администрации городского округа Анадырь от 14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декабря </w:t>
            </w: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2015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678 «Об утверждении Административного регламента по предоставлению муниципальной услуги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 и проведение в соответствии с действующим законодательством аукционов по продаже земельных участков из земель, находящихся в муниципальной (государственной) собственности, либо по продаже права на заключение договоров аренды таких земельных участков по заявлениям граждан (юридических лиц)»</w:t>
            </w:r>
          </w:p>
        </w:tc>
        <w:tc>
          <w:tcPr>
            <w:tcW w:w="2552" w:type="dxa"/>
            <w:vAlign w:val="center"/>
          </w:tcPr>
          <w:p w:rsidR="00EB6238" w:rsidRPr="00C00224" w:rsidRDefault="00EB6238" w:rsidP="00EB62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Бесплатно</w:t>
            </w:r>
          </w:p>
        </w:tc>
        <w:tc>
          <w:tcPr>
            <w:tcW w:w="3544" w:type="dxa"/>
          </w:tcPr>
          <w:p w:rsidR="00EB6238" w:rsidRPr="00C00224" w:rsidRDefault="00EB6238" w:rsidP="00EB623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по землеустройству и земельной политике Управления финансов, экономики и имущественных отношений Администрации городского округа Анадырь</w:t>
            </w:r>
          </w:p>
        </w:tc>
      </w:tr>
      <w:tr w:rsidR="00EB6238" w:rsidRPr="00C00224" w:rsidTr="00EB6238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38" w:rsidRPr="00C00224" w:rsidRDefault="00EB6238" w:rsidP="00EB62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38" w:rsidRPr="00C00224" w:rsidRDefault="00EB6238" w:rsidP="004A0BF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земельных участков, находящихся в государственной или муниципальной собственности без торгов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38" w:rsidRPr="00C00224" w:rsidRDefault="00EB6238" w:rsidP="004A0BF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Постановление Администрации городского округа Анадырь от 30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сентября </w:t>
            </w: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</w:t>
            </w: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646 «Об утверждении Административного регламента по предоставлению муниципальной услуги «Предоставление земельных участков, находящихся в государственной или муниципальной собственности без торгов»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238" w:rsidRPr="00C00224" w:rsidRDefault="00EB6238" w:rsidP="004A0BF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Бесплатно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38" w:rsidRPr="00C00224" w:rsidRDefault="00EB6238" w:rsidP="004A0BF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по землеустройству и земельной политике Управления финансов, экономики и имущественных отношений Администрации городского округа Анадырь</w:t>
            </w:r>
          </w:p>
        </w:tc>
      </w:tr>
    </w:tbl>
    <w:p w:rsidR="00C00224" w:rsidRDefault="00C00224">
      <w:r>
        <w:br w:type="page"/>
      </w:r>
    </w:p>
    <w:tbl>
      <w:tblPr>
        <w:tblW w:w="14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0"/>
        <w:gridCol w:w="3116"/>
        <w:gridCol w:w="4633"/>
        <w:gridCol w:w="2552"/>
        <w:gridCol w:w="3544"/>
      </w:tblGrid>
      <w:tr w:rsidR="00C00224" w:rsidRPr="00C00224" w:rsidTr="00BE7645">
        <w:tc>
          <w:tcPr>
            <w:tcW w:w="990" w:type="dxa"/>
          </w:tcPr>
          <w:p w:rsidR="00C00224" w:rsidRPr="00C00224" w:rsidRDefault="00C00224" w:rsidP="00BE764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00224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116" w:type="dxa"/>
          </w:tcPr>
          <w:p w:rsidR="00C00224" w:rsidRPr="00C00224" w:rsidRDefault="00C00224" w:rsidP="00BE764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0022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633" w:type="dxa"/>
          </w:tcPr>
          <w:p w:rsidR="00C00224" w:rsidRPr="00C00224" w:rsidRDefault="00C00224" w:rsidP="00BE764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0022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552" w:type="dxa"/>
            <w:vAlign w:val="center"/>
          </w:tcPr>
          <w:p w:rsidR="00C00224" w:rsidRPr="00C00224" w:rsidRDefault="00C00224" w:rsidP="00BE764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0022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:rsidR="00C00224" w:rsidRPr="00C00224" w:rsidRDefault="00C00224" w:rsidP="00BE764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00224">
              <w:rPr>
                <w:b/>
                <w:sz w:val="20"/>
                <w:szCs w:val="20"/>
              </w:rPr>
              <w:t>5</w:t>
            </w:r>
          </w:p>
        </w:tc>
      </w:tr>
      <w:tr w:rsidR="00DF5A51" w:rsidRPr="00C00224" w:rsidTr="00F11AD0">
        <w:trPr>
          <w:trHeight w:val="2319"/>
        </w:trPr>
        <w:tc>
          <w:tcPr>
            <w:tcW w:w="990" w:type="dxa"/>
          </w:tcPr>
          <w:p w:rsidR="00DF5A51" w:rsidRPr="00C00224" w:rsidRDefault="00C00224" w:rsidP="00EB62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EB62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116" w:type="dxa"/>
          </w:tcPr>
          <w:p w:rsidR="00DF5A51" w:rsidRPr="00C00224" w:rsidRDefault="00DF5A51" w:rsidP="00F11AD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Утверждение схем расположения земельных участков,  находящихся в государственной или муниципальной собственности на кадастровом плане территории городского округа Анадырь</w:t>
            </w:r>
          </w:p>
        </w:tc>
        <w:tc>
          <w:tcPr>
            <w:tcW w:w="4633" w:type="dxa"/>
          </w:tcPr>
          <w:p w:rsidR="00DF5A51" w:rsidRPr="00C00224" w:rsidRDefault="004800B4" w:rsidP="00D7177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Постановление Администрации городского округа Анадырь </w:t>
            </w:r>
            <w:r w:rsidR="00DF5A51"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1</w:t>
            </w:r>
            <w:r w:rsidR="00D717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сентября </w:t>
            </w:r>
            <w:r w:rsidR="00DF5A51"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  <w:r w:rsidR="00D717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</w:t>
            </w:r>
            <w:r w:rsidR="00BB0B8D"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E73D4"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551 </w:t>
            </w:r>
            <w:r w:rsidR="00BB0B8D"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«Об утверждении Административного регламента по предоставлению муниципальной услуги «Утверждение схем расположения земельных участков,  находящихся в государственной или муниципальной собственности на кадастровом плане территории городского округа Анадырь»»</w:t>
            </w:r>
          </w:p>
        </w:tc>
        <w:tc>
          <w:tcPr>
            <w:tcW w:w="2552" w:type="dxa"/>
            <w:vAlign w:val="center"/>
          </w:tcPr>
          <w:p w:rsidR="00DF5A51" w:rsidRPr="00C00224" w:rsidRDefault="00DF5A51" w:rsidP="00DF5A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Бесплатно</w:t>
            </w:r>
          </w:p>
        </w:tc>
        <w:tc>
          <w:tcPr>
            <w:tcW w:w="3544" w:type="dxa"/>
          </w:tcPr>
          <w:p w:rsidR="00DF5A51" w:rsidRPr="00C00224" w:rsidRDefault="0013760E" w:rsidP="00F11AD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 </w:t>
            </w:r>
            <w:r w:rsidR="00DF5A51"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землеустройству и земельной политике Управления финансов, экономики и имущественных отношений</w:t>
            </w:r>
            <w:r w:rsidR="00C31DC3"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Администрации городского округа Анадырь</w:t>
            </w:r>
          </w:p>
        </w:tc>
      </w:tr>
      <w:tr w:rsidR="00DF5A51" w:rsidRPr="00C00224" w:rsidTr="00F11AD0">
        <w:trPr>
          <w:trHeight w:val="2346"/>
        </w:trPr>
        <w:tc>
          <w:tcPr>
            <w:tcW w:w="990" w:type="dxa"/>
          </w:tcPr>
          <w:p w:rsidR="00DF5A51" w:rsidRPr="00C00224" w:rsidRDefault="00C00224" w:rsidP="00EB62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EB62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116" w:type="dxa"/>
          </w:tcPr>
          <w:p w:rsidR="00DF5A51" w:rsidRPr="00C00224" w:rsidRDefault="00DF5A51" w:rsidP="00F11AD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разрешения на условно разрешенный вид использования земельного участка на территории городского округа Анадырь</w:t>
            </w:r>
          </w:p>
        </w:tc>
        <w:tc>
          <w:tcPr>
            <w:tcW w:w="4633" w:type="dxa"/>
          </w:tcPr>
          <w:p w:rsidR="00DF5A51" w:rsidRPr="00C00224" w:rsidRDefault="00C8392D" w:rsidP="00D7177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Постановление Администрации городского округа Анадырь </w:t>
            </w:r>
            <w:r w:rsidR="00DF5A51"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22</w:t>
            </w:r>
            <w:r w:rsidR="00D717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июня </w:t>
            </w:r>
            <w:r w:rsidR="00DF5A51"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  <w:r w:rsidR="00D717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</w:t>
            </w:r>
            <w:r w:rsidR="00DF5A51"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E73D4"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481 </w:t>
            </w: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«Об утверждении Административного регламента по предоставлению муниципальной услуги «Предоставление разрешения на условно разрешенный вид использования земельного участка на территории городского округа Анадырь»</w:t>
            </w:r>
          </w:p>
        </w:tc>
        <w:tc>
          <w:tcPr>
            <w:tcW w:w="2552" w:type="dxa"/>
            <w:vAlign w:val="center"/>
          </w:tcPr>
          <w:p w:rsidR="00DF5A51" w:rsidRPr="00C00224" w:rsidRDefault="00DF5A51" w:rsidP="00DF5A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Бесплатно</w:t>
            </w:r>
          </w:p>
        </w:tc>
        <w:tc>
          <w:tcPr>
            <w:tcW w:w="3544" w:type="dxa"/>
          </w:tcPr>
          <w:p w:rsidR="00DF5A51" w:rsidRPr="00C00224" w:rsidRDefault="0013760E" w:rsidP="00F11AD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 </w:t>
            </w:r>
            <w:r w:rsidR="00DF5A51"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землеустройству и земельной политике Управления финансов, экономики и имущественных отношений</w:t>
            </w:r>
            <w:r w:rsidR="00C31DC3"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Администрации городского округа Анадырь</w:t>
            </w:r>
          </w:p>
        </w:tc>
      </w:tr>
      <w:tr w:rsidR="009E7104" w:rsidRPr="00C00224" w:rsidTr="00F11AD0">
        <w:tc>
          <w:tcPr>
            <w:tcW w:w="990" w:type="dxa"/>
          </w:tcPr>
          <w:p w:rsidR="009E7104" w:rsidRPr="00C00224" w:rsidRDefault="00C00224" w:rsidP="00EB62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EB62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116" w:type="dxa"/>
          </w:tcPr>
          <w:p w:rsidR="009E7104" w:rsidRPr="00C00224" w:rsidRDefault="00B04628" w:rsidP="00F11AD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Выписки из Реестра муниципального имущества городского округа Анадырь"</w:t>
            </w:r>
          </w:p>
        </w:tc>
        <w:tc>
          <w:tcPr>
            <w:tcW w:w="4633" w:type="dxa"/>
          </w:tcPr>
          <w:p w:rsidR="009E7104" w:rsidRPr="00C00224" w:rsidRDefault="00B04628" w:rsidP="00D7177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Постановление Администрации городского округа Анадырь от 11</w:t>
            </w:r>
            <w:r w:rsidR="00D717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ноября </w:t>
            </w: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2011 </w:t>
            </w:r>
            <w:r w:rsidR="00D717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  <w:r w:rsidR="00DE73D4"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651 </w:t>
            </w: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«Об утверждении Административного регламента по предоставлению муниципальной услуги «Предоставление Выписки из Реестра муниципального имущества городского округа Анадырь»</w:t>
            </w:r>
          </w:p>
        </w:tc>
        <w:tc>
          <w:tcPr>
            <w:tcW w:w="2552" w:type="dxa"/>
            <w:vAlign w:val="center"/>
          </w:tcPr>
          <w:p w:rsidR="009E7104" w:rsidRPr="00C00224" w:rsidRDefault="00B04628" w:rsidP="009E710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Бесплатно</w:t>
            </w:r>
          </w:p>
        </w:tc>
        <w:tc>
          <w:tcPr>
            <w:tcW w:w="3544" w:type="dxa"/>
          </w:tcPr>
          <w:p w:rsidR="009E7104" w:rsidRPr="00C00224" w:rsidRDefault="00B04628" w:rsidP="00F11AD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по управлению муниципальным имуществом и защите прав потребителей Управления финансов, экономики и имущественных отношений Администрации городского округа Анадырь</w:t>
            </w:r>
          </w:p>
        </w:tc>
      </w:tr>
      <w:tr w:rsidR="00B04628" w:rsidRPr="00C00224" w:rsidTr="00025709">
        <w:tc>
          <w:tcPr>
            <w:tcW w:w="990" w:type="dxa"/>
          </w:tcPr>
          <w:p w:rsidR="00B04628" w:rsidRPr="00C00224" w:rsidRDefault="00EB6238" w:rsidP="00B046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116" w:type="dxa"/>
          </w:tcPr>
          <w:p w:rsidR="00B04628" w:rsidRPr="00C00224" w:rsidRDefault="00B04628" w:rsidP="00B046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Приватизация муниципального имущества (за исключением жилых помещений (квартир) и отдельных от объектов недвижимости муниципальной собственности земельных участков)</w:t>
            </w:r>
          </w:p>
        </w:tc>
        <w:tc>
          <w:tcPr>
            <w:tcW w:w="4633" w:type="dxa"/>
          </w:tcPr>
          <w:p w:rsidR="00B04628" w:rsidRPr="00C00224" w:rsidRDefault="00B04628" w:rsidP="00D7177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дминистрации городского округа Анадырь от 9</w:t>
            </w:r>
            <w:r w:rsidR="00D717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февраля </w:t>
            </w: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  <w:r w:rsidR="00D717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</w:t>
            </w: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63 «Об утверждении Административного регламента по оказанию муниципальной услуги «Приватизация муниципального имущества (за исключением жилых помещений (квартир) и отдельных от объектов недвижимости муниципальной собственности земельных участков)»</w:t>
            </w:r>
          </w:p>
        </w:tc>
        <w:tc>
          <w:tcPr>
            <w:tcW w:w="2552" w:type="dxa"/>
            <w:vAlign w:val="center"/>
          </w:tcPr>
          <w:p w:rsidR="00B04628" w:rsidRPr="00C00224" w:rsidRDefault="00B04628" w:rsidP="00B046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Бесплатно</w:t>
            </w:r>
          </w:p>
        </w:tc>
        <w:tc>
          <w:tcPr>
            <w:tcW w:w="3544" w:type="dxa"/>
            <w:vAlign w:val="center"/>
          </w:tcPr>
          <w:p w:rsidR="00B04628" w:rsidRPr="00C00224" w:rsidRDefault="00B04628" w:rsidP="00B046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по управлению муниципальным имуществом и защите прав потребителей Управления финансов, экономики и имущественных отношений Администрации городского округа Анадырь</w:t>
            </w:r>
          </w:p>
        </w:tc>
      </w:tr>
      <w:tr w:rsidR="00EB6238" w:rsidRPr="00C00224" w:rsidTr="004A0BFF">
        <w:tc>
          <w:tcPr>
            <w:tcW w:w="990" w:type="dxa"/>
          </w:tcPr>
          <w:p w:rsidR="00EB6238" w:rsidRPr="00C00224" w:rsidRDefault="00EB6238" w:rsidP="004A0BFF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00224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116" w:type="dxa"/>
          </w:tcPr>
          <w:p w:rsidR="00EB6238" w:rsidRPr="00C00224" w:rsidRDefault="00EB6238" w:rsidP="004A0BFF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0022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633" w:type="dxa"/>
          </w:tcPr>
          <w:p w:rsidR="00EB6238" w:rsidRPr="00C00224" w:rsidRDefault="00EB6238" w:rsidP="004A0BFF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0022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552" w:type="dxa"/>
            <w:vAlign w:val="center"/>
          </w:tcPr>
          <w:p w:rsidR="00EB6238" w:rsidRPr="00C00224" w:rsidRDefault="00EB6238" w:rsidP="004A0BFF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0022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:rsidR="00EB6238" w:rsidRPr="00C00224" w:rsidRDefault="00EB6238" w:rsidP="004A0BFF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00224">
              <w:rPr>
                <w:b/>
                <w:sz w:val="20"/>
                <w:szCs w:val="20"/>
              </w:rPr>
              <w:t>5</w:t>
            </w:r>
          </w:p>
        </w:tc>
      </w:tr>
      <w:tr w:rsidR="00B04628" w:rsidRPr="00C00224" w:rsidTr="00025709">
        <w:tc>
          <w:tcPr>
            <w:tcW w:w="990" w:type="dxa"/>
          </w:tcPr>
          <w:p w:rsidR="00B04628" w:rsidRPr="00C00224" w:rsidRDefault="00EB6238" w:rsidP="00B046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116" w:type="dxa"/>
          </w:tcPr>
          <w:p w:rsidR="00B04628" w:rsidRPr="00C00224" w:rsidRDefault="00B04628" w:rsidP="00B046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муниципального имущества городского округа Анадырь в аренду, безвозмездное пользование, и иным договорам, предусматривающим переход прав владения и (или) пользования</w:t>
            </w:r>
          </w:p>
        </w:tc>
        <w:tc>
          <w:tcPr>
            <w:tcW w:w="4633" w:type="dxa"/>
          </w:tcPr>
          <w:p w:rsidR="00B04628" w:rsidRPr="00C00224" w:rsidRDefault="00B04628" w:rsidP="00D717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Постановление Администрации городского округа Анадырь от 11</w:t>
            </w:r>
            <w:r w:rsidR="00D717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октября </w:t>
            </w: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  <w:r w:rsidR="00D717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 </w:t>
            </w: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791 «</w:t>
            </w:r>
            <w:r w:rsidRPr="00C00224">
              <w:rPr>
                <w:rFonts w:ascii="Times New Roman" w:hAnsi="Times New Roman" w:cs="Times New Roman"/>
                <w:sz w:val="20"/>
                <w:szCs w:val="20"/>
              </w:rPr>
              <w:t>Об утверждении Административного регламента предоставления муниципальной услуги "Предоставление муниципального имущества городского округа Анадырь в аренду, безвозмездное пользование и по иным договорам, предусматривающим переход прав владения и (или) пользования</w:t>
            </w: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552" w:type="dxa"/>
            <w:vAlign w:val="center"/>
          </w:tcPr>
          <w:p w:rsidR="00B04628" w:rsidRPr="00C00224" w:rsidRDefault="00B04628" w:rsidP="00B046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Бесплатно</w:t>
            </w:r>
          </w:p>
        </w:tc>
        <w:tc>
          <w:tcPr>
            <w:tcW w:w="3544" w:type="dxa"/>
            <w:vAlign w:val="center"/>
          </w:tcPr>
          <w:p w:rsidR="00B04628" w:rsidRPr="00C00224" w:rsidRDefault="00B04628" w:rsidP="00B0462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02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по управлению муниципальным имуществом и защите прав потребителей Управления финансов, экономики и имущественных отношений Администрации городского округа Анадырь</w:t>
            </w:r>
          </w:p>
        </w:tc>
      </w:tr>
    </w:tbl>
    <w:p w:rsidR="00A77200" w:rsidRPr="00A77200" w:rsidRDefault="00A77200" w:rsidP="0027477C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C00224" w:rsidRDefault="00C00224" w:rsidP="002747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25754A" w:rsidRPr="00AE7F80" w:rsidRDefault="0025754A" w:rsidP="00AE7F80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E7F80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II. Сведения об услугах,</w:t>
      </w:r>
      <w:r w:rsidR="00110C1C" w:rsidRPr="00AE7F80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AE7F80">
        <w:rPr>
          <w:rFonts w:ascii="Times New Roman" w:hAnsi="Times New Roman" w:cs="Times New Roman"/>
          <w:b/>
          <w:color w:val="auto"/>
          <w:sz w:val="28"/>
          <w:szCs w:val="28"/>
        </w:rPr>
        <w:br/>
      </w:r>
      <w:r w:rsidRPr="00AE7F80">
        <w:rPr>
          <w:rFonts w:ascii="Times New Roman" w:hAnsi="Times New Roman" w:cs="Times New Roman"/>
          <w:b/>
          <w:color w:val="auto"/>
          <w:sz w:val="28"/>
          <w:szCs w:val="28"/>
        </w:rPr>
        <w:t>которые являются необходимыми и обязательными для</w:t>
      </w:r>
      <w:r w:rsidR="00E461DF" w:rsidRPr="00AE7F80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AE7F80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предоставления </w:t>
      </w:r>
      <w:r w:rsidR="00C259D1">
        <w:rPr>
          <w:rFonts w:ascii="Times New Roman" w:hAnsi="Times New Roman" w:cs="Times New Roman"/>
          <w:b/>
          <w:color w:val="auto"/>
          <w:sz w:val="28"/>
          <w:szCs w:val="28"/>
        </w:rPr>
        <w:br/>
      </w:r>
      <w:r w:rsidRPr="00AE7F80">
        <w:rPr>
          <w:rFonts w:ascii="Times New Roman" w:hAnsi="Times New Roman" w:cs="Times New Roman"/>
          <w:b/>
          <w:color w:val="auto"/>
          <w:sz w:val="28"/>
          <w:szCs w:val="28"/>
        </w:rPr>
        <w:t>муниципальных услуг исполнительно-</w:t>
      </w:r>
      <w:r w:rsidR="00AE7F80">
        <w:rPr>
          <w:rFonts w:ascii="Times New Roman" w:hAnsi="Times New Roman" w:cs="Times New Roman"/>
          <w:b/>
          <w:color w:val="auto"/>
          <w:sz w:val="28"/>
          <w:szCs w:val="28"/>
        </w:rPr>
        <w:br/>
      </w:r>
      <w:r w:rsidRPr="00AE7F80">
        <w:rPr>
          <w:rFonts w:ascii="Times New Roman" w:hAnsi="Times New Roman" w:cs="Times New Roman"/>
          <w:b/>
          <w:color w:val="auto"/>
          <w:sz w:val="28"/>
          <w:szCs w:val="28"/>
        </w:rPr>
        <w:t>распорядительным органом местного самоуправления</w:t>
      </w:r>
      <w:r w:rsidR="004A2DD5" w:rsidRPr="00AE7F80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C259D1">
        <w:rPr>
          <w:rFonts w:ascii="Times New Roman" w:hAnsi="Times New Roman" w:cs="Times New Roman"/>
          <w:b/>
          <w:color w:val="auto"/>
          <w:sz w:val="28"/>
          <w:szCs w:val="28"/>
        </w:rPr>
        <w:br/>
      </w:r>
      <w:r w:rsidR="004A2DD5" w:rsidRPr="00AE7F80">
        <w:rPr>
          <w:rFonts w:ascii="Times New Roman" w:hAnsi="Times New Roman" w:cs="Times New Roman"/>
          <w:b/>
          <w:color w:val="auto"/>
          <w:sz w:val="28"/>
          <w:szCs w:val="28"/>
        </w:rPr>
        <w:t>-</w:t>
      </w:r>
      <w:r w:rsidR="00E461DF" w:rsidRPr="00AE7F80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A77200" w:rsidRPr="00AE7F80">
        <w:rPr>
          <w:rFonts w:ascii="Times New Roman" w:hAnsi="Times New Roman" w:cs="Times New Roman"/>
          <w:b/>
          <w:color w:val="auto"/>
          <w:sz w:val="28"/>
          <w:szCs w:val="28"/>
        </w:rPr>
        <w:t>Администрацией городского округа Анадырь</w:t>
      </w:r>
    </w:p>
    <w:p w:rsidR="00510BA6" w:rsidRPr="00A77200" w:rsidRDefault="00510BA6" w:rsidP="002747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6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"/>
        <w:gridCol w:w="3239"/>
        <w:gridCol w:w="6379"/>
        <w:gridCol w:w="4110"/>
      </w:tblGrid>
      <w:tr w:rsidR="00510BA6" w:rsidRPr="00A02E37" w:rsidTr="00E461DF">
        <w:trPr>
          <w:trHeight w:val="1260"/>
        </w:trPr>
        <w:tc>
          <w:tcPr>
            <w:tcW w:w="872" w:type="dxa"/>
            <w:shd w:val="clear" w:color="auto" w:fill="auto"/>
            <w:vAlign w:val="center"/>
            <w:hideMark/>
          </w:tcPr>
          <w:p w:rsidR="00510BA6" w:rsidRPr="00A02E37" w:rsidRDefault="00510BA6" w:rsidP="0027477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02E37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3239" w:type="dxa"/>
            <w:shd w:val="clear" w:color="auto" w:fill="auto"/>
            <w:vAlign w:val="center"/>
            <w:hideMark/>
          </w:tcPr>
          <w:p w:rsidR="00510BA6" w:rsidRPr="00A02E37" w:rsidRDefault="00510BA6" w:rsidP="0027477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02E37">
              <w:rPr>
                <w:b/>
                <w:sz w:val="20"/>
                <w:szCs w:val="20"/>
              </w:rPr>
              <w:t xml:space="preserve">Наименование муниципальной услуги, которая </w:t>
            </w:r>
            <w:r w:rsidRPr="000D25B7">
              <w:rPr>
                <w:b/>
                <w:sz w:val="20"/>
                <w:szCs w:val="20"/>
              </w:rPr>
              <w:t>предоставляется Администрацией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510BA6" w:rsidRPr="00A02E37" w:rsidRDefault="00510BA6" w:rsidP="0027477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02E37">
              <w:rPr>
                <w:b/>
                <w:sz w:val="20"/>
                <w:szCs w:val="20"/>
              </w:rPr>
              <w:t>Наименование услуги, которая является необходимой и обязательной для предоставления муниципальной услуги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510BA6" w:rsidRPr="00A02E37" w:rsidRDefault="00510BA6" w:rsidP="0027477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02E37">
              <w:rPr>
                <w:b/>
                <w:sz w:val="20"/>
                <w:szCs w:val="20"/>
              </w:rPr>
              <w:t>Сведения об оплате</w:t>
            </w:r>
          </w:p>
        </w:tc>
      </w:tr>
      <w:tr w:rsidR="00F44D75" w:rsidRPr="00A02E37" w:rsidTr="00E461D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72" w:type="dxa"/>
          </w:tcPr>
          <w:p w:rsidR="00F44D75" w:rsidRPr="00A02E37" w:rsidRDefault="00F44D75" w:rsidP="00BE764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02E3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239" w:type="dxa"/>
          </w:tcPr>
          <w:p w:rsidR="00F44D75" w:rsidRPr="00A02E37" w:rsidRDefault="00F44D75" w:rsidP="00BE764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02E3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379" w:type="dxa"/>
          </w:tcPr>
          <w:p w:rsidR="00F44D75" w:rsidRPr="00A02E37" w:rsidRDefault="00F44D75" w:rsidP="00BE764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02E3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10" w:type="dxa"/>
            <w:vAlign w:val="center"/>
          </w:tcPr>
          <w:p w:rsidR="00F44D75" w:rsidRPr="00A02E37" w:rsidRDefault="00F44D75" w:rsidP="00BE764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02E37">
              <w:rPr>
                <w:b/>
                <w:sz w:val="20"/>
                <w:szCs w:val="20"/>
              </w:rPr>
              <w:t>4</w:t>
            </w:r>
          </w:p>
        </w:tc>
      </w:tr>
      <w:tr w:rsidR="008833BF" w:rsidRPr="00A02E37" w:rsidTr="00C259D1">
        <w:trPr>
          <w:trHeight w:val="1519"/>
        </w:trPr>
        <w:tc>
          <w:tcPr>
            <w:tcW w:w="872" w:type="dxa"/>
            <w:vMerge w:val="restart"/>
            <w:shd w:val="clear" w:color="auto" w:fill="auto"/>
            <w:vAlign w:val="center"/>
          </w:tcPr>
          <w:p w:rsidR="008833BF" w:rsidRPr="003A477F" w:rsidRDefault="008833BF" w:rsidP="00510B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A477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239" w:type="dxa"/>
            <w:vMerge w:val="restart"/>
            <w:shd w:val="clear" w:color="auto" w:fill="auto"/>
            <w:vAlign w:val="center"/>
          </w:tcPr>
          <w:p w:rsidR="008833BF" w:rsidRPr="003A477F" w:rsidRDefault="00DC428C" w:rsidP="00DC42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477F">
              <w:rPr>
                <w:rFonts w:ascii="Times New Roman" w:hAnsi="Times New Roman" w:cs="Times New Roman"/>
                <w:sz w:val="20"/>
                <w:szCs w:val="20"/>
              </w:rPr>
              <w:t>Приём заявлений, постановка на учёт и зачисление детей в образовательные организации, реализующие основную образовательную программу дошкольного образования (детские сады)</w:t>
            </w:r>
          </w:p>
          <w:p w:rsidR="00DC428C" w:rsidRPr="003A477F" w:rsidRDefault="00DC428C" w:rsidP="003A477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833BF" w:rsidRPr="003A477F" w:rsidRDefault="00DC428C" w:rsidP="00DC428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77F">
              <w:rPr>
                <w:rFonts w:ascii="Times New Roman" w:hAnsi="Times New Roman" w:cs="Times New Roman"/>
                <w:sz w:val="20"/>
                <w:szCs w:val="20"/>
              </w:rPr>
              <w:t>Выдача документа, содержащего сведения о регистрации по месту жительства или по месту пребывания на территории городского округа Анадырь, временного удостоверения личности гражданина Российской Федерации по установленной форме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8833BF" w:rsidRPr="003A477F" w:rsidRDefault="00DC428C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77F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8833BF" w:rsidRPr="00A02E37" w:rsidTr="00C259D1">
        <w:trPr>
          <w:trHeight w:val="1271"/>
        </w:trPr>
        <w:tc>
          <w:tcPr>
            <w:tcW w:w="872" w:type="dxa"/>
            <w:vMerge/>
            <w:shd w:val="clear" w:color="auto" w:fill="auto"/>
            <w:vAlign w:val="center"/>
          </w:tcPr>
          <w:p w:rsidR="008833BF" w:rsidRPr="003A477F" w:rsidRDefault="008833BF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8833BF" w:rsidRPr="003A477F" w:rsidRDefault="008833BF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833BF" w:rsidRPr="003A477F" w:rsidRDefault="00DC428C" w:rsidP="00DC42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77F">
              <w:rPr>
                <w:rFonts w:ascii="Times New Roman" w:hAnsi="Times New Roman" w:cs="Times New Roman"/>
                <w:sz w:val="20"/>
                <w:szCs w:val="20"/>
              </w:rPr>
              <w:t>Выдача документа, подтверждающий право заявителя на пребывание в Российской Федерации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8833BF" w:rsidRPr="003A477F" w:rsidRDefault="00DC428C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77F">
              <w:rPr>
                <w:rFonts w:ascii="Times New Roman" w:hAnsi="Times New Roman" w:cs="Times New Roman"/>
                <w:sz w:val="20"/>
                <w:szCs w:val="20"/>
              </w:rPr>
              <w:t>За счет средств заявителя (статьи 333.28, 333.29 Налогового кодекса Российской Федерации (далее НК РФ))</w:t>
            </w:r>
          </w:p>
        </w:tc>
      </w:tr>
      <w:tr w:rsidR="008833BF" w:rsidRPr="00A02E37" w:rsidTr="00C259D1">
        <w:trPr>
          <w:trHeight w:val="837"/>
        </w:trPr>
        <w:tc>
          <w:tcPr>
            <w:tcW w:w="872" w:type="dxa"/>
            <w:vMerge/>
            <w:shd w:val="clear" w:color="auto" w:fill="auto"/>
            <w:vAlign w:val="center"/>
          </w:tcPr>
          <w:p w:rsidR="008833BF" w:rsidRPr="003A477F" w:rsidRDefault="008833BF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8833BF" w:rsidRPr="003A477F" w:rsidRDefault="008833BF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833BF" w:rsidRPr="003A477F" w:rsidRDefault="00DC428C" w:rsidP="00DC42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77F">
              <w:rPr>
                <w:rFonts w:ascii="Times New Roman" w:hAnsi="Times New Roman" w:cs="Times New Roman"/>
                <w:sz w:val="20"/>
                <w:szCs w:val="20"/>
              </w:rPr>
              <w:t>Заверение перевода текста документа на русский язык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8833BF" w:rsidRPr="003A477F" w:rsidRDefault="00DC428C" w:rsidP="00DC428C">
            <w:pPr>
              <w:ind w:left="34" w:hanging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A477F">
              <w:rPr>
                <w:rFonts w:ascii="Times New Roman" w:hAnsi="Times New Roman" w:cs="Times New Roman"/>
                <w:sz w:val="20"/>
                <w:szCs w:val="20"/>
              </w:rPr>
              <w:t>За счет средств заявителя (статьи 333.24, 333.25, 333.38 НК РФ)</w:t>
            </w:r>
          </w:p>
        </w:tc>
      </w:tr>
      <w:tr w:rsidR="008833BF" w:rsidRPr="00A02E37" w:rsidTr="00C259D1">
        <w:trPr>
          <w:trHeight w:val="834"/>
        </w:trPr>
        <w:tc>
          <w:tcPr>
            <w:tcW w:w="872" w:type="dxa"/>
            <w:vMerge/>
            <w:shd w:val="clear" w:color="auto" w:fill="auto"/>
            <w:vAlign w:val="center"/>
          </w:tcPr>
          <w:p w:rsidR="008833BF" w:rsidRPr="003A477F" w:rsidRDefault="008833BF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8833BF" w:rsidRPr="003A477F" w:rsidRDefault="008833BF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833BF" w:rsidRPr="003A477F" w:rsidRDefault="00DC428C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77F">
              <w:rPr>
                <w:rFonts w:ascii="Times New Roman" w:hAnsi="Times New Roman" w:cs="Times New Roman"/>
                <w:sz w:val="20"/>
                <w:szCs w:val="20"/>
              </w:rPr>
              <w:t>Выдача медицинского заключения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8833BF" w:rsidRPr="003A477F" w:rsidRDefault="00DC428C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77F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8833BF" w:rsidRPr="00A02E37" w:rsidTr="00C259D1">
        <w:trPr>
          <w:trHeight w:val="705"/>
        </w:trPr>
        <w:tc>
          <w:tcPr>
            <w:tcW w:w="872" w:type="dxa"/>
            <w:vMerge/>
            <w:shd w:val="clear" w:color="auto" w:fill="auto"/>
            <w:vAlign w:val="center"/>
          </w:tcPr>
          <w:p w:rsidR="008833BF" w:rsidRPr="003A477F" w:rsidRDefault="008833BF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8833BF" w:rsidRPr="003A477F" w:rsidRDefault="008833BF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833BF" w:rsidRPr="003A477F" w:rsidRDefault="00DC428C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77F">
              <w:rPr>
                <w:rFonts w:ascii="Times New Roman" w:hAnsi="Times New Roman" w:cs="Times New Roman"/>
                <w:sz w:val="20"/>
                <w:szCs w:val="20"/>
              </w:rPr>
              <w:t>Выдача рекомендаций по адаптированной образовательной программе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8833BF" w:rsidRPr="003A477F" w:rsidRDefault="00DC428C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77F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</w:tbl>
    <w:p w:rsidR="00E461DF" w:rsidRDefault="00E461DF">
      <w:r>
        <w:br w:type="page"/>
      </w:r>
    </w:p>
    <w:tbl>
      <w:tblPr>
        <w:tblW w:w="146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72"/>
        <w:gridCol w:w="3239"/>
        <w:gridCol w:w="6379"/>
        <w:gridCol w:w="4110"/>
      </w:tblGrid>
      <w:tr w:rsidR="00E461DF" w:rsidRPr="00A02E37" w:rsidTr="00E461DF">
        <w:tc>
          <w:tcPr>
            <w:tcW w:w="872" w:type="dxa"/>
          </w:tcPr>
          <w:p w:rsidR="00E461DF" w:rsidRPr="00A02E37" w:rsidRDefault="00E461DF" w:rsidP="00BE764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02E37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239" w:type="dxa"/>
          </w:tcPr>
          <w:p w:rsidR="00E461DF" w:rsidRPr="00A02E37" w:rsidRDefault="00E461DF" w:rsidP="00BE764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02E3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379" w:type="dxa"/>
          </w:tcPr>
          <w:p w:rsidR="00E461DF" w:rsidRPr="00A02E37" w:rsidRDefault="00E461DF" w:rsidP="00BE764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02E3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10" w:type="dxa"/>
            <w:vAlign w:val="center"/>
          </w:tcPr>
          <w:p w:rsidR="00E461DF" w:rsidRPr="00A02E37" w:rsidRDefault="00E461DF" w:rsidP="00BE764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02E37">
              <w:rPr>
                <w:b/>
                <w:sz w:val="20"/>
                <w:szCs w:val="20"/>
              </w:rPr>
              <w:t>4</w:t>
            </w:r>
          </w:p>
        </w:tc>
      </w:tr>
      <w:tr w:rsidR="00A21A25" w:rsidRPr="00A02E37" w:rsidTr="00E461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 w:val="restart"/>
            <w:shd w:val="clear" w:color="auto" w:fill="auto"/>
            <w:vAlign w:val="center"/>
          </w:tcPr>
          <w:p w:rsidR="00A21A25" w:rsidRPr="00A02E37" w:rsidRDefault="00C259D1" w:rsidP="00510B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239" w:type="dxa"/>
            <w:vMerge w:val="restart"/>
            <w:shd w:val="clear" w:color="auto" w:fill="auto"/>
            <w:vAlign w:val="center"/>
          </w:tcPr>
          <w:p w:rsidR="00A21A25" w:rsidRPr="00A02E37" w:rsidRDefault="00A21A25" w:rsidP="00510BA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Выдача согласия на обмен жилыми помещениями, предоставленными по договорам социального найма, или отказа в выдаче такого согласия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Выдача справки о регистрации граждан по месту пребывания и по месту жительства в жилом помещении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Бесплатно</w:t>
            </w:r>
          </w:p>
        </w:tc>
      </w:tr>
      <w:tr w:rsidR="00A21A25" w:rsidRPr="00A02E37" w:rsidTr="00E461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Выдача выписки из домовой книги и финансово-лицевого счета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Бесплатно</w:t>
            </w:r>
          </w:p>
        </w:tc>
      </w:tr>
      <w:tr w:rsidR="00A21A25" w:rsidRPr="00A02E37" w:rsidTr="00E461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Принятие решения о даче согласия на обмен жилыми помещениями, в которых проживают несовершеннолетние, недееспособные или ограниченно дееспособные граждане, являющиеся членами семей нанимателей данных жилых помещений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Бесплатно</w:t>
            </w:r>
          </w:p>
        </w:tc>
      </w:tr>
      <w:tr w:rsidR="00A21A25" w:rsidRPr="00A02E37" w:rsidTr="00E461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A21A25" w:rsidRPr="00F57625" w:rsidRDefault="00CC1647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11" w:history="1">
              <w:r w:rsidR="00A21A25" w:rsidRPr="00F57625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Выдача справки об отсутствии одной из тяжелых форм хронических заболеваний, при которой совместное проживание с другими гражданами в одной квартире невозможно (в соответствии с перечнем заболеваний, предусмотренных пунктом 4 части 1 статьи 51 Жилищного кодекса Российской Федерации)</w:t>
              </w:r>
            </w:hyperlink>
          </w:p>
        </w:tc>
        <w:tc>
          <w:tcPr>
            <w:tcW w:w="4110" w:type="dxa"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Бесплатно</w:t>
            </w:r>
          </w:p>
        </w:tc>
      </w:tr>
      <w:tr w:rsidR="00A21A25" w:rsidRPr="00A02E37" w:rsidTr="00E461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 w:val="restart"/>
            <w:shd w:val="clear" w:color="auto" w:fill="auto"/>
            <w:vAlign w:val="center"/>
          </w:tcPr>
          <w:p w:rsidR="00A21A25" w:rsidRPr="00A02E37" w:rsidRDefault="00C259D1" w:rsidP="00510B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239" w:type="dxa"/>
            <w:vMerge w:val="restart"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Принятие малоимущих граждан на учёт в качестве нуждающихся в жилых помещениях в городском округе Анадырь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A21A25" w:rsidRPr="00F57625" w:rsidRDefault="00CC1647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12" w:history="1">
              <w:r w:rsidR="00A21A25" w:rsidRPr="00F57625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Выдача справки, содержащей сведения о регистрации граждан по месту пребывания и по месту жительства</w:t>
              </w:r>
            </w:hyperlink>
          </w:p>
        </w:tc>
        <w:tc>
          <w:tcPr>
            <w:tcW w:w="4110" w:type="dxa"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Бесплатно</w:t>
            </w:r>
          </w:p>
        </w:tc>
      </w:tr>
      <w:tr w:rsidR="00A21A25" w:rsidRPr="00A02E37" w:rsidTr="00E461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Выдача выписки из домовой книги и финансово-лицевого счета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Бесплатно</w:t>
            </w:r>
          </w:p>
        </w:tc>
      </w:tr>
      <w:tr w:rsidR="00A21A25" w:rsidRPr="00A02E37" w:rsidTr="00E461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Выдача документа о наличии или отсутствии жилых помещений, принадлежащих на праве собственности Заявителю и членам его семьи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счет средств заявителя</w:t>
            </w:r>
          </w:p>
        </w:tc>
      </w:tr>
      <w:tr w:rsidR="00A21A25" w:rsidRPr="00A02E37" w:rsidTr="00E461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Выдача документа, содержащего сведения о постановке на учет физических лиц в качестве безработных и размере пособия по безработице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Бесплатно</w:t>
            </w:r>
          </w:p>
        </w:tc>
      </w:tr>
      <w:tr w:rsidR="00A21A25" w:rsidRPr="00A02E37" w:rsidTr="00E461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A21A25" w:rsidRPr="00A02E37" w:rsidRDefault="00A21A25" w:rsidP="00510BA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Выдача сведений о назначенных и выплаченных суммах пенсии, ежемесячной денежной выплаты, дополнительного материального обеспечения;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21A25" w:rsidRPr="00A02E37" w:rsidRDefault="00A21A25" w:rsidP="00510BA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Бесплатно</w:t>
            </w:r>
          </w:p>
        </w:tc>
      </w:tr>
      <w:tr w:rsidR="00A21A25" w:rsidRPr="00A02E37" w:rsidTr="00E461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A21A25" w:rsidRPr="00A02E37" w:rsidRDefault="00A21A25" w:rsidP="00510BA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Выдача документа, содержащего сведения о размере получаемых (уплаченных) алиментов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21A25" w:rsidRPr="00A02E37" w:rsidRDefault="00A21A25" w:rsidP="00510BA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Бесплатно</w:t>
            </w:r>
          </w:p>
        </w:tc>
      </w:tr>
      <w:tr w:rsidR="00A21A25" w:rsidRPr="00A02E37" w:rsidTr="00E461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Выдача документа, содержащего сведения о получении мер социальной поддержки, государственной социальной помощи, иных выплат социального характера для получателей пособий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Бесплатно</w:t>
            </w:r>
          </w:p>
        </w:tc>
      </w:tr>
    </w:tbl>
    <w:p w:rsidR="00E461DF" w:rsidRDefault="00E461DF">
      <w:r>
        <w:br w:type="page"/>
      </w:r>
    </w:p>
    <w:tbl>
      <w:tblPr>
        <w:tblW w:w="146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"/>
        <w:gridCol w:w="3239"/>
        <w:gridCol w:w="6379"/>
        <w:gridCol w:w="4110"/>
      </w:tblGrid>
      <w:tr w:rsidR="00E461DF" w:rsidRPr="00A02E37" w:rsidTr="00E461DF">
        <w:trPr>
          <w:trHeight w:val="432"/>
        </w:trPr>
        <w:tc>
          <w:tcPr>
            <w:tcW w:w="872" w:type="dxa"/>
            <w:shd w:val="clear" w:color="auto" w:fill="auto"/>
            <w:vAlign w:val="center"/>
          </w:tcPr>
          <w:p w:rsidR="00E461DF" w:rsidRPr="00A02E37" w:rsidRDefault="00E461DF" w:rsidP="00E461DF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02E37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239" w:type="dxa"/>
            <w:shd w:val="clear" w:color="auto" w:fill="auto"/>
            <w:vAlign w:val="center"/>
          </w:tcPr>
          <w:p w:rsidR="00E461DF" w:rsidRPr="00A02E37" w:rsidRDefault="00E461DF" w:rsidP="00E461DF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02E3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461DF" w:rsidRPr="00A02E37" w:rsidRDefault="00E461DF" w:rsidP="00E461DF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02E3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461DF" w:rsidRPr="00A02E37" w:rsidRDefault="00E461DF" w:rsidP="00E461DF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02E37">
              <w:rPr>
                <w:b/>
                <w:sz w:val="20"/>
                <w:szCs w:val="20"/>
              </w:rPr>
              <w:t>4</w:t>
            </w:r>
          </w:p>
        </w:tc>
      </w:tr>
      <w:tr w:rsidR="00A21A25" w:rsidRPr="00A02E37" w:rsidTr="00E461DF">
        <w:trPr>
          <w:trHeight w:val="432"/>
        </w:trPr>
        <w:tc>
          <w:tcPr>
            <w:tcW w:w="872" w:type="dxa"/>
            <w:vMerge w:val="restart"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 w:val="restart"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Выдача документа, подтверждающего право на дополнительную площадь (для граждан, имеющих право на дополнительную площадь)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Бесплатно</w:t>
            </w:r>
          </w:p>
        </w:tc>
      </w:tr>
      <w:tr w:rsidR="00A21A25" w:rsidRPr="00A02E37" w:rsidTr="00E461DF"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A21A25" w:rsidRPr="00A02E37" w:rsidRDefault="00CC1647" w:rsidP="00510BA6">
            <w:pPr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3" w:history="1">
              <w:r w:rsidR="00A21A25" w:rsidRPr="00611131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Выдача справки об отсутствии одной из тяжелых форм хронических заболеваний, при которой совместное проживание с другими гражданами в одной квартире невозможно (в соответствии с перечнем заболеваний, предусмотренных пунктом 4 части 1 статьи 51 Жилищного кодекса Российской Федерации)</w:t>
              </w:r>
            </w:hyperlink>
          </w:p>
        </w:tc>
        <w:tc>
          <w:tcPr>
            <w:tcW w:w="4110" w:type="dxa"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Бесплатно</w:t>
            </w:r>
          </w:p>
        </w:tc>
      </w:tr>
      <w:tr w:rsidR="00A21A25" w:rsidRPr="00A02E37" w:rsidTr="00E461DF"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Выдача документа, содержащего сведения о получении (неполучении) стипендии и ее размере для студентов;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Бесплатно</w:t>
            </w:r>
          </w:p>
        </w:tc>
      </w:tr>
      <w:tr w:rsidR="00A21A25" w:rsidRPr="00A02E37" w:rsidTr="00E461DF"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Выдача документа, содержащего сведения о транспортных средствах, находящихся в собственности Заявителя и членов его семьи;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Бесплатно</w:t>
            </w:r>
          </w:p>
        </w:tc>
      </w:tr>
      <w:tr w:rsidR="00A21A25" w:rsidRPr="00A02E37" w:rsidTr="00E461DF"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Выдача документа, содержащего сведения о стоимости находящихся в собственности Заявителя и членов его семьи транспортных средств.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Бесплатно</w:t>
            </w:r>
          </w:p>
        </w:tc>
      </w:tr>
      <w:tr w:rsidR="00510BA6" w:rsidRPr="00A02E37" w:rsidTr="00E461DF">
        <w:trPr>
          <w:trHeight w:val="432"/>
        </w:trPr>
        <w:tc>
          <w:tcPr>
            <w:tcW w:w="872" w:type="dxa"/>
            <w:shd w:val="clear" w:color="auto" w:fill="auto"/>
            <w:vAlign w:val="center"/>
          </w:tcPr>
          <w:p w:rsidR="00510BA6" w:rsidRPr="00A02E37" w:rsidRDefault="00C259D1" w:rsidP="00510B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239" w:type="dxa"/>
            <w:shd w:val="clear" w:color="auto" w:fill="auto"/>
            <w:vAlign w:val="center"/>
          </w:tcPr>
          <w:p w:rsidR="00510BA6" w:rsidRPr="00A02E37" w:rsidRDefault="00510BA6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гражданам служебных жилых помещений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10BA6" w:rsidRPr="00A02E37" w:rsidRDefault="00510BA6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Выдача документа о наличии или отсутствии жилых помещений, принадлежащих на праве собственности Заявителю и членам его семьи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10BA6" w:rsidRPr="00A02E37" w:rsidRDefault="00510BA6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 счет средств заявителя </w:t>
            </w:r>
          </w:p>
        </w:tc>
      </w:tr>
      <w:tr w:rsidR="00A21A25" w:rsidRPr="00A02E37" w:rsidTr="00E461DF">
        <w:trPr>
          <w:trHeight w:val="432"/>
        </w:trPr>
        <w:tc>
          <w:tcPr>
            <w:tcW w:w="872" w:type="dxa"/>
            <w:vMerge w:val="restart"/>
            <w:shd w:val="clear" w:color="auto" w:fill="auto"/>
            <w:vAlign w:val="center"/>
          </w:tcPr>
          <w:p w:rsidR="00A21A25" w:rsidRPr="00A02E37" w:rsidRDefault="00C259D1" w:rsidP="00510B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239" w:type="dxa"/>
            <w:vMerge w:val="restart"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Приватизация жилищного фонда путем оформления договоров на бесплатную передачу жилых помещений в собственность граждан (договоров приватизации), выдача дубликатов договоров приватизации в городском округе Анадырь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Выдача справки о площади, о наложении ареста, о характеристиках и принадлежности (на объект), о праве на приватизацию на каждого участника (рожденных до 2000 года) при приватизации в общую собственность в равных долях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 счет средств заявителя </w:t>
            </w:r>
          </w:p>
        </w:tc>
      </w:tr>
      <w:tr w:rsidR="00A21A25" w:rsidRPr="00A02E37" w:rsidTr="00E461DF"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Выдача выписки из Единого государственного реестра</w:t>
            </w:r>
            <w:r w:rsidRPr="00A02E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каждого участника приватизации о правах на имеющиеся и имевшиеся объекты недвижимого имущества за период с июля 1991 года по настоящее время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 счет средств заявителя </w:t>
            </w:r>
          </w:p>
        </w:tc>
      </w:tr>
      <w:tr w:rsidR="00A21A25" w:rsidRPr="00A02E37" w:rsidTr="00E461DF"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Выдача справки с прежних мест проживания (за пределами Чукотского АО) за период с июля 1991 года до момента регистрации по месту жительства в городе Анадырь подтверждающие, что участники договора не участвовали ранее в приватизации жилых помещений, на всех участников приватизации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Бесплатно</w:t>
            </w:r>
          </w:p>
        </w:tc>
      </w:tr>
      <w:tr w:rsidR="00A21A25" w:rsidRPr="00A02E37" w:rsidTr="00E461DF"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Выдача выписки из финансово-лицевого счета и выписка из домовой книги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Бесплатно</w:t>
            </w:r>
          </w:p>
        </w:tc>
      </w:tr>
    </w:tbl>
    <w:p w:rsidR="00C106F3" w:rsidRDefault="00C106F3">
      <w:r>
        <w:br w:type="page"/>
      </w:r>
    </w:p>
    <w:tbl>
      <w:tblPr>
        <w:tblW w:w="146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72"/>
        <w:gridCol w:w="3239"/>
        <w:gridCol w:w="6379"/>
        <w:gridCol w:w="4110"/>
      </w:tblGrid>
      <w:tr w:rsidR="00C106F3" w:rsidRPr="00A02E37" w:rsidTr="00C106F3">
        <w:tc>
          <w:tcPr>
            <w:tcW w:w="872" w:type="dxa"/>
          </w:tcPr>
          <w:p w:rsidR="00C106F3" w:rsidRPr="00A02E37" w:rsidRDefault="00C106F3" w:rsidP="00BE764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02E37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239" w:type="dxa"/>
          </w:tcPr>
          <w:p w:rsidR="00C106F3" w:rsidRPr="00A02E37" w:rsidRDefault="00C106F3" w:rsidP="00BE764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02E3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379" w:type="dxa"/>
          </w:tcPr>
          <w:p w:rsidR="00C106F3" w:rsidRPr="00A02E37" w:rsidRDefault="00C106F3" w:rsidP="00BE764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02E3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10" w:type="dxa"/>
            <w:vAlign w:val="center"/>
          </w:tcPr>
          <w:p w:rsidR="00C106F3" w:rsidRPr="00A02E37" w:rsidRDefault="00C106F3" w:rsidP="00BE764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02E37">
              <w:rPr>
                <w:b/>
                <w:sz w:val="20"/>
                <w:szCs w:val="20"/>
              </w:rPr>
              <w:t>4</w:t>
            </w:r>
          </w:p>
        </w:tc>
      </w:tr>
      <w:tr w:rsidR="00A21A25" w:rsidRPr="00A02E37" w:rsidTr="00C106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 w:val="restart"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 w:val="restart"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Выдача справки с мест работы за последние три года об отсутствии бронированного жилья в центральных регионах страны с каждого участника приватизации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Бесплатно</w:t>
            </w:r>
          </w:p>
        </w:tc>
      </w:tr>
      <w:tr w:rsidR="00A21A25" w:rsidRPr="00A02E37" w:rsidTr="00C106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Нотариальное заверение согласия на приватизацию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счет средств заявителя</w:t>
            </w:r>
          </w:p>
        </w:tc>
      </w:tr>
      <w:tr w:rsidR="00A21A25" w:rsidRPr="00A02E37" w:rsidTr="00C106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Выдача справки (письма), подтверждающей право наследования Заявителем имущества умершего собственника жилого помещения по закону или по завещанию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счет средств заявителя</w:t>
            </w:r>
          </w:p>
        </w:tc>
      </w:tr>
      <w:tr w:rsidR="00A21A25" w:rsidRPr="00A02E37" w:rsidTr="00C106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A21A25" w:rsidRPr="00A02E37" w:rsidRDefault="00CC1647" w:rsidP="00510BA6">
            <w:pPr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4" w:history="1">
              <w:r w:rsidR="00A21A25" w:rsidRPr="00A02E37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Выдача справки об отсутствии одной из тяжелых форм хронических заболеваний, при которой совместное проживание с другими гражданами в одной квартире невозможно (в соответствии с перечнем заболеваний, предусмотренных пунктом 4 части 1 статьи 51 Жилищного кодекса Российской Федерации)</w:t>
              </w:r>
            </w:hyperlink>
          </w:p>
        </w:tc>
        <w:tc>
          <w:tcPr>
            <w:tcW w:w="4110" w:type="dxa"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Бесплатно</w:t>
            </w:r>
          </w:p>
        </w:tc>
      </w:tr>
      <w:tr w:rsidR="00A21A25" w:rsidRPr="00A02E37" w:rsidTr="00C106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 w:val="restart"/>
            <w:shd w:val="clear" w:color="auto" w:fill="auto"/>
            <w:vAlign w:val="center"/>
          </w:tcPr>
          <w:p w:rsidR="00A21A25" w:rsidRPr="00A02E37" w:rsidRDefault="00C259D1" w:rsidP="00510B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239" w:type="dxa"/>
            <w:vMerge w:val="restart"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жилых помещений муниципального жилищного фонда по договорам социального найма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Выдача документа, содержащего сведения о регистрации по месту жительства или по месту пребывания на территории городского округа Анадырь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Бесплатно</w:t>
            </w:r>
          </w:p>
        </w:tc>
      </w:tr>
      <w:tr w:rsidR="00A21A25" w:rsidRPr="00A02E37" w:rsidTr="00C106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Выдача выписки из финансово-лицевого счета и выписка из домовой книги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Бесплатно</w:t>
            </w:r>
          </w:p>
        </w:tc>
      </w:tr>
      <w:tr w:rsidR="00A21A25" w:rsidRPr="00A02E37" w:rsidTr="00C106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Выдача документа о наличии или отсутствии жилых помещений, принадлежащих на праве собственности Заявителю и членам его семьи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счет средств заявителя</w:t>
            </w:r>
          </w:p>
        </w:tc>
      </w:tr>
      <w:tr w:rsidR="00A21A25" w:rsidRPr="00A02E37" w:rsidTr="00C106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Выдача документов, подтверждающих право на дополнительную площадь (для граждан, имеющих право на дополнительную площадь)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Бесплатно</w:t>
            </w:r>
          </w:p>
        </w:tc>
      </w:tr>
      <w:tr w:rsidR="00A21A25" w:rsidRPr="00A02E37" w:rsidTr="00C106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Выдача документов, подтверждающих, что жилое помещение признано непригодным для проживания в установленном порядке, ремонту или реконструкции не подлежит; 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Бесплатно</w:t>
            </w:r>
          </w:p>
        </w:tc>
      </w:tr>
      <w:tr w:rsidR="00A21A25" w:rsidRPr="00A02E37" w:rsidTr="00C106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A21A25" w:rsidRPr="00A02E37" w:rsidRDefault="00CC1647" w:rsidP="00510BA6">
            <w:pPr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5" w:history="1">
              <w:r w:rsidR="00A21A25" w:rsidRPr="00A02E37">
                <w:rPr>
                  <w:color w:val="000000"/>
                </w:rPr>
                <w:t>В</w:t>
              </w:r>
              <w:r w:rsidR="00A21A25" w:rsidRPr="00A02E37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ыдача справки об отсутствии одной из тяжелых форм хронических заболеваний, при которой совместное проживание с другими гражданами в одной квартире невозможно (в соответствии с перечнем заболеваний, предусмотренных пунктом 4 части 1 статьи 51 Жилищного кодекса Российской Федерации)</w:t>
              </w:r>
            </w:hyperlink>
          </w:p>
        </w:tc>
        <w:tc>
          <w:tcPr>
            <w:tcW w:w="4110" w:type="dxa"/>
            <w:shd w:val="clear" w:color="auto" w:fill="auto"/>
            <w:vAlign w:val="center"/>
          </w:tcPr>
          <w:p w:rsidR="00A21A25" w:rsidRPr="00A02E37" w:rsidRDefault="00A21A2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Бесплатно</w:t>
            </w:r>
          </w:p>
        </w:tc>
      </w:tr>
    </w:tbl>
    <w:p w:rsidR="00F94178" w:rsidRDefault="00F94178">
      <w:r>
        <w:br w:type="page"/>
      </w:r>
    </w:p>
    <w:tbl>
      <w:tblPr>
        <w:tblW w:w="146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72"/>
        <w:gridCol w:w="3239"/>
        <w:gridCol w:w="6379"/>
        <w:gridCol w:w="4110"/>
      </w:tblGrid>
      <w:tr w:rsidR="00F94178" w:rsidRPr="00A02E37" w:rsidTr="00597D45">
        <w:tc>
          <w:tcPr>
            <w:tcW w:w="872" w:type="dxa"/>
          </w:tcPr>
          <w:p w:rsidR="00F94178" w:rsidRPr="00A02E37" w:rsidRDefault="00F94178" w:rsidP="00BE764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02E37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239" w:type="dxa"/>
          </w:tcPr>
          <w:p w:rsidR="00F94178" w:rsidRPr="00A02E37" w:rsidRDefault="00F94178" w:rsidP="00BE764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02E3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379" w:type="dxa"/>
          </w:tcPr>
          <w:p w:rsidR="00F94178" w:rsidRPr="00A02E37" w:rsidRDefault="00F94178" w:rsidP="00BE764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02E3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10" w:type="dxa"/>
            <w:vAlign w:val="center"/>
          </w:tcPr>
          <w:p w:rsidR="00F94178" w:rsidRPr="00A02E37" w:rsidRDefault="00F94178" w:rsidP="00BE764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02E37">
              <w:rPr>
                <w:b/>
                <w:sz w:val="20"/>
                <w:szCs w:val="20"/>
              </w:rPr>
              <w:t>4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 w:val="restart"/>
            <w:shd w:val="clear" w:color="auto" w:fill="auto"/>
            <w:vAlign w:val="center"/>
          </w:tcPr>
          <w:p w:rsidR="00E91BAD" w:rsidRPr="00A02E37" w:rsidRDefault="00C259D1" w:rsidP="00510B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239" w:type="dxa"/>
            <w:vMerge w:val="restart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земельных участков, находящихся в государственной или муниципальной собственности для индивидуального жилищного строительства, ведения личного подсобного хозяйства в границах населенного пункта, садоводства, дачного, крестьянского (фермерского) хозяйства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Выдача документов, удостоверяющих (устанавливающих) права заявителя на испрашиваемый земельный участок, если право на такой земельный участок не зарегистрировано в ЕГРП, 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счет средств заявителя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Выдача выписки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участок, 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счет средств заявителя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Принятие решения органа некоммерческой организации о приобретении земельного участка; 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счет средств заявителя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Принятие решения о предварительном согласовании предоставления земельного участка, если такое решение принято иным уполномоченным органом; 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счет средств заявителя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Выдача документов, подтверждающих членство заявителя в некоммерческой организации, 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счет средств заявителя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Принятие решения органа некоммерческой организации о распределении испрашиваемого земельного участка заявителю, 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счет средств заявителя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Разработка и утверждение проекта межевания территории, 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счет средств заявителя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Разработка проекта организации и застройки территории некоммерческого объединения, 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счет средств заявителя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Выдача кадастрового паспорта испрашиваемого земельного участка либо кадастровая выписка об испрашиваемом земельном участке, 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счет средств заявителя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Выдача выписки из ЕГРЮЛ о юридическом лице, являющемся заявителем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счет средств заявителя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 w:val="restart"/>
            <w:shd w:val="clear" w:color="auto" w:fill="auto"/>
            <w:vAlign w:val="center"/>
          </w:tcPr>
          <w:p w:rsidR="00E91BAD" w:rsidRPr="00A02E37" w:rsidRDefault="00C259D1" w:rsidP="00510B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239" w:type="dxa"/>
            <w:vMerge w:val="restart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в постоянное (бессрочное) пользование, в безвозмездное пользование земельных участков, находящихся в государственной или муниципальной собственности, юридическим лицам и гражданам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Выдача документов, удостоверяющих (устанавливающих) права заявителя на здание, сооружение, если право на такое здание, сооружение не зарегистрировано в ЕГРП, 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счет средств заявителя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Заключение договора безвозмездного пользования зданием, сооружением, если право на такое здание, сооружение не зарегистрировано в ЕГРП, 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Бесплатно</w:t>
            </w:r>
          </w:p>
        </w:tc>
      </w:tr>
      <w:tr w:rsidR="00597D45" w:rsidRPr="00A02E37" w:rsidTr="00597D45">
        <w:tc>
          <w:tcPr>
            <w:tcW w:w="872" w:type="dxa"/>
          </w:tcPr>
          <w:p w:rsidR="00597D45" w:rsidRPr="00A02E37" w:rsidRDefault="00597D45" w:rsidP="00BE764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02E37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239" w:type="dxa"/>
          </w:tcPr>
          <w:p w:rsidR="00597D45" w:rsidRPr="00A02E37" w:rsidRDefault="00597D45" w:rsidP="00BE764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02E3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379" w:type="dxa"/>
          </w:tcPr>
          <w:p w:rsidR="00597D45" w:rsidRPr="00A02E37" w:rsidRDefault="00597D45" w:rsidP="00BE764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02E3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10" w:type="dxa"/>
            <w:vAlign w:val="center"/>
          </w:tcPr>
          <w:p w:rsidR="00597D45" w:rsidRPr="00A02E37" w:rsidRDefault="00597D45" w:rsidP="00BE764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02E37">
              <w:rPr>
                <w:b/>
                <w:sz w:val="20"/>
                <w:szCs w:val="20"/>
              </w:rPr>
              <w:t>4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 w:val="restart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 w:val="restart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Выдача документов, удостоверяющих (устанавливающих) права заявителя на испрашиваемый земельный участок, если право на такой земельный участок не зарегистрировано в ЕГРП, 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счет средств заявителя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Заключение договора найма служебного жилого помещения, 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Бесплатно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Выдача документов, подтверждающих принадлежность гражданина к коренным малочисленным народам Севера, Сибири и Дальнего Востока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Бесплатно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Заключение соглашения об изъятии земельного участка для государственных или муниципальных нужд или решение суда, на основании которого земельный участок изъят для государственных или муниципальных нужд.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Бесплатно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Выдача кадастрового паспорта испрашиваемого земельного участка либо кадастровая выписка об испрашиваемом земельном участке;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счет средств заявителя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Выдача кадастрового паспорта здания, сооружения, расположенного на испрашиваемом земельном участке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счет средств заявителя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 w:val="restart"/>
            <w:shd w:val="clear" w:color="auto" w:fill="auto"/>
            <w:vAlign w:val="center"/>
          </w:tcPr>
          <w:p w:rsidR="00E91BAD" w:rsidRPr="00A02E37" w:rsidRDefault="00C259D1" w:rsidP="00510B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39" w:type="dxa"/>
            <w:vMerge w:val="restart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Выдача разрешения на установку и эксплуатацию рекламных конструкций на территории городского округа Анадырь, аннулирование таких разрешений, выдача предписаний о демонтаже самовольно установленных рекламных конструкций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Заверение текста перевода на русский язык документов о государственной регистрации юридического лица в соответствии с законодательством иностранного государства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счет средств заявителя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Выдача документов, подтверждающих право собственности или иные вещные права владельца объекта недвижимости, на котором предполагается размещение информационной конструкции (указателя) в случае, если заявитель является собственником недвижимого имущества, право на которое не зарегистрировано в Едином государственном реестре прав на недвижимое имущество и сделок с ним;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счет средств заявителя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Выдача согласия собственника или иного указанного в частях 5, 6, 7 статьи 19 Федерального закона от 13.03.2006 N 38-ФЗ «О рекламе» законного владельца соответствующего недвижимого имущества на присоединение к этому имуществу рекламной конструкции, если заявитель не является собственником или иным законным владельцем недвижимого имущества. 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счет средств заявителя</w:t>
            </w:r>
          </w:p>
        </w:tc>
      </w:tr>
    </w:tbl>
    <w:p w:rsidR="00597D45" w:rsidRDefault="00597D45">
      <w:r>
        <w:br w:type="page"/>
      </w:r>
    </w:p>
    <w:tbl>
      <w:tblPr>
        <w:tblW w:w="146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72"/>
        <w:gridCol w:w="3239"/>
        <w:gridCol w:w="6379"/>
        <w:gridCol w:w="4110"/>
      </w:tblGrid>
      <w:tr w:rsidR="00597D45" w:rsidRPr="00A02E37" w:rsidTr="00597D45">
        <w:tc>
          <w:tcPr>
            <w:tcW w:w="872" w:type="dxa"/>
          </w:tcPr>
          <w:p w:rsidR="00597D45" w:rsidRPr="00A02E37" w:rsidRDefault="00597D45" w:rsidP="00BE764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02E37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239" w:type="dxa"/>
          </w:tcPr>
          <w:p w:rsidR="00597D45" w:rsidRPr="00A02E37" w:rsidRDefault="00597D45" w:rsidP="00BE764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02E3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379" w:type="dxa"/>
          </w:tcPr>
          <w:p w:rsidR="00597D45" w:rsidRPr="00A02E37" w:rsidRDefault="00597D45" w:rsidP="00BE764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02E3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10" w:type="dxa"/>
            <w:vAlign w:val="center"/>
          </w:tcPr>
          <w:p w:rsidR="00597D45" w:rsidRPr="00A02E37" w:rsidRDefault="00597D45" w:rsidP="00BE764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02E37">
              <w:rPr>
                <w:b/>
                <w:sz w:val="20"/>
                <w:szCs w:val="20"/>
              </w:rPr>
              <w:t>4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 w:val="restart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 w:val="restart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Разработка дизайн-проекта рекламной конструкции, предполагаемой к установке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счет средств заявителя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фото предполагаемого места размещения рекламной конструкции с привязкой к фасаду объекта (в электронном виде);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счет средств заявителя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Разработка проекта электроустановки (для конструкций, предполагающих наличие электроустановки), согласованный с балансодержателем здания (сооружения);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счет средств заявителя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Выдача заключения экспертной организации о соответствии проекта рекламной конструкции требованиям технических регламентов, строительных норм и правил (СНиП), Правилам устройства электроустановок (ПУЭ), стандартам Единой системы конструкторской документации (ЕСКД) и другим нормативным требованиям;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счет средств заявителя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Выдача заключения экспертной организации о соответствии проекта электроустановки конструкции требованиям технических регламентов, СНиП, ПУЭ, стандартам ЕСКД и другим нормативным требованиям (для конструкций, предполагающих наличие электроустановки).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счет средств заявителя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Выдача выписки из ЕГРЮЛ о юридическом лице, являющемся заявителем,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счет средств заявителя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Выдача выписки из Единого государственного реестра индивидуальных предпринимателей (ЕГРИП) об индивидуальном предпринимателе, являющемся заявителем;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счет средств заявителя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Выдача правоустанавливающих документов на объект недвижимости в случае, если заявитель является собственником недвижимого имущества, право на которое зарегистрировано в Едином государственном реестре прав на недвижимое имущество и сделок с ним;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счет средств заявителя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Заключение договора на установку и эксплуатацию рекламной конструкции или выписка из договора с указанием срока действия такого договора;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счет средств заявителя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Получение согласований с уполномоченными органами, необходимое для принятия решения о выдаче разрешения или об отказе в его выдаче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Бесплатно</w:t>
            </w:r>
          </w:p>
        </w:tc>
      </w:tr>
      <w:tr w:rsidR="00597D45" w:rsidRPr="00A02E37" w:rsidTr="00597D45">
        <w:tc>
          <w:tcPr>
            <w:tcW w:w="872" w:type="dxa"/>
          </w:tcPr>
          <w:p w:rsidR="00597D45" w:rsidRPr="00A02E37" w:rsidRDefault="00597D45" w:rsidP="00BE764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02E37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239" w:type="dxa"/>
          </w:tcPr>
          <w:p w:rsidR="00597D45" w:rsidRPr="00A02E37" w:rsidRDefault="00597D45" w:rsidP="00BE764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02E3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379" w:type="dxa"/>
          </w:tcPr>
          <w:p w:rsidR="00597D45" w:rsidRPr="00A02E37" w:rsidRDefault="00597D45" w:rsidP="00BE764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02E3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10" w:type="dxa"/>
            <w:vAlign w:val="center"/>
          </w:tcPr>
          <w:p w:rsidR="00597D45" w:rsidRPr="00A02E37" w:rsidRDefault="00597D45" w:rsidP="00BE764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02E37">
              <w:rPr>
                <w:b/>
                <w:sz w:val="20"/>
                <w:szCs w:val="20"/>
              </w:rPr>
              <w:t>4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Получение документа собственника или иного законного владельца недвижимого имущества, к которому присоединена рекламная конструкция, подтверждающий прекращение договора, заключенного между таким собственником или таким владельцем недвижимого имущества и владельцем рекламной конструкции.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счет средств заявителя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 w:val="restart"/>
            <w:shd w:val="clear" w:color="auto" w:fill="auto"/>
            <w:vAlign w:val="center"/>
          </w:tcPr>
          <w:p w:rsidR="00E91BAD" w:rsidRPr="00A02E37" w:rsidRDefault="00C259D1" w:rsidP="00510B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239" w:type="dxa"/>
            <w:vMerge w:val="restart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 и проведение в соответствии с действующим законодательством аукционов по продаже земельных участков из земель, находящихся в муниципальной (государственной) собственности, либо по продаже права на заключение договоров аренды таких земельных участков по заявлениям граждан (юридических лиц)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Выдача документов, удостоверяющих личность иностранного гражданина, лица без гражданства, включая вид на жительство и удостоверение беженца;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счет средств заявителя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Выдача документов, подтверждающих права на недвижимое имущество и сделок с ним (содержащий общедоступные сведения о зарегистрированных правах на объект недвижимости), не зарегистрированный в Едином государственном реестре прав на недвижимое имущество и сделок с ним;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счет средств заявителя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Разработка схемы размещения объектов на земельном участке;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счет средств заявителя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Проведение </w:t>
            </w:r>
            <w:proofErr w:type="spellStart"/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предпроектных</w:t>
            </w:r>
            <w:proofErr w:type="spellEnd"/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проработок.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счет средств заявителя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Выдача кадастрового паспорта земельного участка;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счет средств заявителя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Выдача кадастрового плана территории;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счет средств заявителя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Выдача кадастровой выписки;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счет средств заявителя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Дача заключения о наличии или отсутствии объектов культурного наследия на земельных участках.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счет средств заявителя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 w:val="restart"/>
            <w:shd w:val="clear" w:color="auto" w:fill="auto"/>
            <w:vAlign w:val="center"/>
          </w:tcPr>
          <w:p w:rsidR="00E91BAD" w:rsidRPr="00A02E37" w:rsidRDefault="00C259D1" w:rsidP="00510B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239" w:type="dxa"/>
            <w:vMerge w:val="restart"/>
            <w:shd w:val="clear" w:color="auto" w:fill="auto"/>
            <w:vAlign w:val="center"/>
          </w:tcPr>
          <w:p w:rsidR="00E91BAD" w:rsidRPr="00A02E37" w:rsidRDefault="00E91BAD" w:rsidP="00510B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разрешения на осуществление земляных работ на территории городского округа Анадырь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Разработка графика производства работ, предусматривающий конкретные виды работ и сроки их выполнения;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счет средств заявителя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Разработка плана размещения скважин на топографической основе в масштабе 1:500 (план размещения скважин представляется на бумажном носителе и в электронном виде);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счет средств заявителя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Выдача правоустанавливающих документов на земельный участок (копии), право на который не зарегистрировано в Едином государственном реестре прав на недвижимое имущество и сделок с ним;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счет средств заявителя</w:t>
            </w:r>
          </w:p>
        </w:tc>
      </w:tr>
      <w:tr w:rsidR="00597D45" w:rsidRPr="00A02E37" w:rsidTr="00597D45">
        <w:tc>
          <w:tcPr>
            <w:tcW w:w="872" w:type="dxa"/>
          </w:tcPr>
          <w:p w:rsidR="00597D45" w:rsidRPr="00A02E37" w:rsidRDefault="00597D45" w:rsidP="00BE764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02E37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239" w:type="dxa"/>
          </w:tcPr>
          <w:p w:rsidR="00597D45" w:rsidRPr="00A02E37" w:rsidRDefault="00597D45" w:rsidP="00BE764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02E3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379" w:type="dxa"/>
          </w:tcPr>
          <w:p w:rsidR="00597D45" w:rsidRPr="00A02E37" w:rsidRDefault="00597D45" w:rsidP="00BE764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02E3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10" w:type="dxa"/>
            <w:vAlign w:val="center"/>
          </w:tcPr>
          <w:p w:rsidR="00597D45" w:rsidRPr="00A02E37" w:rsidRDefault="00597D45" w:rsidP="00BE764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02E37">
              <w:rPr>
                <w:b/>
                <w:sz w:val="20"/>
                <w:szCs w:val="20"/>
              </w:rPr>
              <w:t>4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 w:val="restart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 w:val="restart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Разработка и утверждение проекта производства работ с пояснительной запиской, 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счет средств заявителя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Получение разрешения на строительство 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Бесплатно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Разработка схемы места производства работ (топографическая съемка в масштабе 1:500);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счет средств заявителя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Разработка и согласование рабочей документации;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счет средств заявителя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Составление и согласование акта о состоянии благоустройства территории до начала работ;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счет средств заявителя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Разработка проекта организации строительства со схемой организации движения автотранспорта и согласование с государственной инспекцией безопасности дорожного движения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счет средств заявителя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Выдача правоустанавливающих документов на земельный участок (копии), на котором планируется проведение земляных работ, право на который зарегистрировано в Едином государственном реестре прав на недвижимое имущество и сделок с ним.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счет средств заявителя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 w:val="restart"/>
            <w:shd w:val="clear" w:color="auto" w:fill="auto"/>
            <w:vAlign w:val="center"/>
          </w:tcPr>
          <w:p w:rsidR="00E91BAD" w:rsidRPr="00A02E37" w:rsidRDefault="00C259D1" w:rsidP="00510B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39" w:type="dxa"/>
            <w:vMerge w:val="restart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разрешения на ввод объекта в эксплуатацию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Выдача правоустанавливающих документов на земельный участок</w:t>
            </w:r>
            <w:r w:rsidRPr="00A02E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3575F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сч</w:t>
            </w:r>
            <w:r w:rsidR="003575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ё</w:t>
            </w: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 средств заявителя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Выдача градостроительного плана земельного участка 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Бесплатно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Выдача разрешения на строительство;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Бесплатно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Составление Акта приёмки объекта капитального строительства;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3575F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сч</w:t>
            </w:r>
            <w:r w:rsidR="003575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ё</w:t>
            </w: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 средств заявителя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Выдача и согласование документа, подтверждающего соответствие построенного, реконструированного, отремонтированного объекта капитального строительства требованиям технических регламентов;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3575F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сч</w:t>
            </w:r>
            <w:r w:rsidR="003575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ё</w:t>
            </w: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 средств заявителя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Выдача и согласование документа, подтверждающего соответствие параметров построенного, реконструированного, отремонтированного объекта капитального строительства проектной документации; 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3575F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сч</w:t>
            </w:r>
            <w:r w:rsidR="003575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ё</w:t>
            </w: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 средств заявителя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Выдача и согласование документа, подтверждающего соответствие построенного, реконструированного, отремонтированного объекта капитального строительства техническим условиям;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3575F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сч</w:t>
            </w:r>
            <w:r w:rsidR="003575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ё</w:t>
            </w: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 средств заявителя</w:t>
            </w:r>
          </w:p>
        </w:tc>
      </w:tr>
      <w:tr w:rsidR="00597D45" w:rsidRPr="00A02E37" w:rsidTr="00597D45">
        <w:tc>
          <w:tcPr>
            <w:tcW w:w="872" w:type="dxa"/>
          </w:tcPr>
          <w:p w:rsidR="00597D45" w:rsidRPr="00A02E37" w:rsidRDefault="00597D45" w:rsidP="00BE764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02E37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239" w:type="dxa"/>
          </w:tcPr>
          <w:p w:rsidR="00597D45" w:rsidRPr="00A02E37" w:rsidRDefault="00597D45" w:rsidP="00BE764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02E3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379" w:type="dxa"/>
          </w:tcPr>
          <w:p w:rsidR="00597D45" w:rsidRPr="00A02E37" w:rsidRDefault="00597D45" w:rsidP="00BE764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02E3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10" w:type="dxa"/>
            <w:vAlign w:val="center"/>
          </w:tcPr>
          <w:p w:rsidR="00597D45" w:rsidRPr="00A02E37" w:rsidRDefault="00597D45" w:rsidP="00BE764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02E37">
              <w:rPr>
                <w:b/>
                <w:sz w:val="20"/>
                <w:szCs w:val="20"/>
              </w:rPr>
              <w:t>4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 w:val="restart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 w:val="restart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Схема, отображающая расположение построенного, реконструированного, отремонтированного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и застройщиком или заказчиком в случае осуществления строительства, реконструкции, капитального ремонта на основании договора;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3575F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сч</w:t>
            </w:r>
            <w:r w:rsidR="003575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ё</w:t>
            </w: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 средств заявителя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Выдача заключения органа государственного строительного надзора о соответствии построенного, реконструированного, отремонтированного объекта капитального строительства требованиям технических регламентов и проектной документации;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Бесплатно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Выдача заключения государственного экологического контроля;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Бесплатно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F57625" w:rsidRDefault="00CC1647" w:rsidP="00510BA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16" w:history="1">
              <w:r w:rsidR="00E91BAD" w:rsidRPr="00F57625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Выдача документа, подтверждающего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объекте;</w:t>
              </w:r>
            </w:hyperlink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3575F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сч</w:t>
            </w:r>
            <w:r w:rsidR="003575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ё</w:t>
            </w: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 средств заявителя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Утверждение Акта приемки выполненных работ по сохранению объекта культурного наследия.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Бесплатно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Подготовка технического плана.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3575F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сч</w:t>
            </w:r>
            <w:r w:rsidR="003575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ё</w:t>
            </w: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 средств заявителя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 w:val="restart"/>
            <w:shd w:val="clear" w:color="auto" w:fill="auto"/>
            <w:vAlign w:val="center"/>
          </w:tcPr>
          <w:p w:rsidR="00E91BAD" w:rsidRPr="00A02E37" w:rsidRDefault="00C259D1" w:rsidP="00510B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239" w:type="dxa"/>
            <w:vMerge w:val="restart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разрешения на строительство, внесение изменений в разрешение на строительство, а также продление срока действия разрешения на строительство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Выдача градостроительного плана земельного участка 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Бесплатно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Выдача проекта планировки территории и проекта межевания территории;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Бесплатно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Разработка проектной документации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3575F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сч</w:t>
            </w:r>
            <w:r w:rsidR="003575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ё</w:t>
            </w: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 средств заявителя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Выдача положительного заключения экспертизы проектной документации объекта капитального строительства;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3575F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сч</w:t>
            </w:r>
            <w:r w:rsidR="003575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ё</w:t>
            </w: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 средств заявителя</w:t>
            </w:r>
          </w:p>
        </w:tc>
      </w:tr>
    </w:tbl>
    <w:p w:rsidR="00597D45" w:rsidRDefault="00597D45">
      <w:r>
        <w:br w:type="page"/>
      </w:r>
    </w:p>
    <w:tbl>
      <w:tblPr>
        <w:tblW w:w="146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72"/>
        <w:gridCol w:w="3239"/>
        <w:gridCol w:w="6379"/>
        <w:gridCol w:w="4110"/>
      </w:tblGrid>
      <w:tr w:rsidR="00597D45" w:rsidRPr="00A02E37" w:rsidTr="00597D45">
        <w:tc>
          <w:tcPr>
            <w:tcW w:w="872" w:type="dxa"/>
          </w:tcPr>
          <w:p w:rsidR="00597D45" w:rsidRPr="00A02E37" w:rsidRDefault="00597D45" w:rsidP="00BE764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02E37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239" w:type="dxa"/>
          </w:tcPr>
          <w:p w:rsidR="00597D45" w:rsidRPr="00A02E37" w:rsidRDefault="00597D45" w:rsidP="00BE764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02E3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379" w:type="dxa"/>
          </w:tcPr>
          <w:p w:rsidR="00597D45" w:rsidRPr="00A02E37" w:rsidRDefault="00597D45" w:rsidP="00BE764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02E3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10" w:type="dxa"/>
            <w:vAlign w:val="center"/>
          </w:tcPr>
          <w:p w:rsidR="00597D45" w:rsidRPr="00A02E37" w:rsidRDefault="00597D45" w:rsidP="00BE764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02E37">
              <w:rPr>
                <w:b/>
                <w:sz w:val="20"/>
                <w:szCs w:val="20"/>
              </w:rPr>
              <w:t>4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 w:val="restart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 w:val="restart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Выдача разрешения на отклонение от предельных параметров разрешенного строительства, реконструкции (в случае если застройщику было представлено такое разрешение);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Бесплатно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Выдача правоустанавливающих документов на земельный участок, если указанные документы (их копии или сведения, содержащиеся в них) отсутствуют в Едином государственном реестре прав на недвижимое имущество и сделок с ним;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3575F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сч</w:t>
            </w:r>
            <w:r w:rsidR="003575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ё</w:t>
            </w: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 средств заявителя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 w:val="restart"/>
            <w:shd w:val="clear" w:color="auto" w:fill="auto"/>
            <w:vAlign w:val="center"/>
          </w:tcPr>
          <w:p w:rsidR="00E91BAD" w:rsidRPr="00A02E37" w:rsidRDefault="00C259D1" w:rsidP="00510B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239" w:type="dxa"/>
            <w:vMerge w:val="restart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Признание помещения жилым помещением, жилого помещения пригодным (непригодным) для проживания и многоквартирного дома аварийным и подлежащим сносу или реконструкции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правоустанавливающих документов на жилое помещение, право на которое не зарегистрировано в Едином государственном реестре прав на недвижимое имущество и сделок с ним;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3575F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сч</w:t>
            </w:r>
            <w:r w:rsidR="003575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ё</w:t>
            </w: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 средств заявителя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Разработка проекта реконструкции;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3575F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сч</w:t>
            </w:r>
            <w:r w:rsidR="003575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ё</w:t>
            </w: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 средств заявителя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Выдача заключения специализированной организации, проводившей обследование многоквартирного дома, 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3575F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сч</w:t>
            </w:r>
            <w:r w:rsidR="003575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ё</w:t>
            </w: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 средств заявителя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Выдача заключения проектно-изыскательской организации по результатам обследования элементов ограждающих и несущих конструкций жилого помещения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3575F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сч</w:t>
            </w:r>
            <w:r w:rsidR="003575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ё</w:t>
            </w: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 средств заявителя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 w:val="restart"/>
            <w:shd w:val="clear" w:color="auto" w:fill="auto"/>
            <w:vAlign w:val="center"/>
          </w:tcPr>
          <w:p w:rsidR="00E91BAD" w:rsidRPr="00A02E37" w:rsidRDefault="00C259D1" w:rsidP="00510B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239" w:type="dxa"/>
            <w:vMerge w:val="restart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Выдача решения о согласовании или об отказе в согласовании переустройства и (или) перепланировки жилых (нежилых) помещений в городском округе Анадырь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документов, подтверждающих права на недвижимое имущество и сделок с ним, не зарегистрированное в Едином государственном реестре прав на недвижимое имущество и сделок с ним;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3575F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сч</w:t>
            </w:r>
            <w:r w:rsidR="003575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ё</w:t>
            </w: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 средств заявителя 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Разработка проекта переустройства и (или) перепланировки переводимого помещения 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3575F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сч</w:t>
            </w:r>
            <w:r w:rsidR="003575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ё</w:t>
            </w: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 средств заявителя 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Предоставление правоустанавливающих документов на помещение, если право на него зарегистрировано в Едином государственном реестре прав на недвижимое имущество и сделок с ним 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Бесплатно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Выдача плана переводимого помещения с его техническим описанием, технического паспорта такого помещения 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3575F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сч</w:t>
            </w:r>
            <w:r w:rsidR="003575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ё</w:t>
            </w: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 средств заявителя 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Выдача поэтажного плана дома, в котором находится переводимое помещение.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3575F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сч</w:t>
            </w:r>
            <w:r w:rsidR="003575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ё</w:t>
            </w: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 средств заявителя </w:t>
            </w:r>
          </w:p>
        </w:tc>
      </w:tr>
      <w:tr w:rsidR="00597D45" w:rsidRPr="00A02E37" w:rsidTr="00597D45">
        <w:tc>
          <w:tcPr>
            <w:tcW w:w="872" w:type="dxa"/>
          </w:tcPr>
          <w:p w:rsidR="00597D45" w:rsidRPr="00A02E37" w:rsidRDefault="00597D45" w:rsidP="00BE764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02E37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239" w:type="dxa"/>
          </w:tcPr>
          <w:p w:rsidR="00597D45" w:rsidRPr="00A02E37" w:rsidRDefault="00597D45" w:rsidP="00BE764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02E3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379" w:type="dxa"/>
          </w:tcPr>
          <w:p w:rsidR="00597D45" w:rsidRPr="00A02E37" w:rsidRDefault="00597D45" w:rsidP="00BE764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02E3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10" w:type="dxa"/>
            <w:vAlign w:val="center"/>
          </w:tcPr>
          <w:p w:rsidR="00597D45" w:rsidRPr="00A02E37" w:rsidRDefault="00597D45" w:rsidP="00BE764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02E37">
              <w:rPr>
                <w:b/>
                <w:sz w:val="20"/>
                <w:szCs w:val="20"/>
              </w:rPr>
              <w:t>4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 w:val="restart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 w:val="restart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Выдача технического паспорта;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3575F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сч</w:t>
            </w:r>
            <w:r w:rsidR="003575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ё</w:t>
            </w: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 средств заявителя </w:t>
            </w:r>
          </w:p>
        </w:tc>
      </w:tr>
      <w:tr w:rsidR="00E91BAD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91BAD" w:rsidRPr="00A02E37" w:rsidRDefault="00E91BAD" w:rsidP="00510BA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Выдача заключения органа по охране памятников архитектуры, истории и культуры о допустимости проведения переустройства и (или) перепланировки жилого (нежилого) помещения.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91BAD" w:rsidRPr="00A02E37" w:rsidRDefault="00E91BAD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Бесплатно</w:t>
            </w:r>
          </w:p>
        </w:tc>
      </w:tr>
      <w:tr w:rsidR="00510BA6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shd w:val="clear" w:color="auto" w:fill="auto"/>
            <w:vAlign w:val="center"/>
          </w:tcPr>
          <w:p w:rsidR="00510BA6" w:rsidRPr="00A02E37" w:rsidRDefault="00C259D1" w:rsidP="00510B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239" w:type="dxa"/>
            <w:shd w:val="clear" w:color="auto" w:fill="auto"/>
            <w:vAlign w:val="center"/>
          </w:tcPr>
          <w:p w:rsidR="00510BA6" w:rsidRPr="00A02E37" w:rsidRDefault="005A5240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DF19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риватизаци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DF19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имущества (за исключением жилых помещений (квартир) и отдельных от объектов недвижимости муниципальной собственности земельных участков)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10BA6" w:rsidRPr="00A02E37" w:rsidRDefault="00510BA6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Выдача документа, содержащего сведения о доле Российской Федерации, субъекта Российской Федерации или муниципального образования в уставном капитале юридического лица;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10BA6" w:rsidRPr="00A02E37" w:rsidRDefault="00510BA6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Бесплатно</w:t>
            </w:r>
          </w:p>
        </w:tc>
      </w:tr>
      <w:tr w:rsidR="00467DD5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 w:val="restart"/>
            <w:shd w:val="clear" w:color="auto" w:fill="auto"/>
            <w:vAlign w:val="center"/>
          </w:tcPr>
          <w:p w:rsidR="00467DD5" w:rsidRPr="00A02E37" w:rsidRDefault="00C259D1" w:rsidP="00510B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3239" w:type="dxa"/>
            <w:vMerge w:val="restart"/>
            <w:shd w:val="clear" w:color="auto" w:fill="auto"/>
            <w:vAlign w:val="center"/>
          </w:tcPr>
          <w:p w:rsidR="00467DD5" w:rsidRPr="00A02E37" w:rsidRDefault="00467DD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финансовой поддержки субъектам малого и среднего предпринимательства в рамках реализации муниципальных программ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467DD5" w:rsidRPr="00A02E37" w:rsidRDefault="00467DD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Разработка проекта, предполагающего организацию (расширение) собственного бизнеса 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467DD5" w:rsidRPr="00A02E37" w:rsidRDefault="00467DD5" w:rsidP="003575F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сч</w:t>
            </w:r>
            <w:r w:rsidR="003575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ё</w:t>
            </w: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 средств заявителя</w:t>
            </w:r>
          </w:p>
        </w:tc>
      </w:tr>
      <w:tr w:rsidR="00467DD5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467DD5" w:rsidRPr="00A02E37" w:rsidRDefault="00467DD5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467DD5" w:rsidRPr="00A02E37" w:rsidRDefault="00467DD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67DD5" w:rsidRPr="00A02E37" w:rsidRDefault="00467DD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Выдача справки об исполнении налогоплательщиком обязанности по уплате налогов, сборов, страховых взносов, пеней и налоговых санкций;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467DD5" w:rsidRPr="00A02E37" w:rsidRDefault="00467DD5" w:rsidP="003575F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сч</w:t>
            </w:r>
            <w:r w:rsidR="003575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ё</w:t>
            </w: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 средств заявителя</w:t>
            </w:r>
          </w:p>
        </w:tc>
      </w:tr>
      <w:tr w:rsidR="00467DD5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467DD5" w:rsidRPr="00A02E37" w:rsidRDefault="00467DD5" w:rsidP="00510BA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467DD5" w:rsidRPr="00A02E37" w:rsidRDefault="00467DD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67DD5" w:rsidRPr="00A02E37" w:rsidRDefault="00467DD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Выдача справки о предоставлении (не предоставлении) субсидии на организацию собственного дела.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467DD5" w:rsidRPr="00A02E37" w:rsidRDefault="00467DD5" w:rsidP="00510B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Бесплатно</w:t>
            </w:r>
          </w:p>
        </w:tc>
      </w:tr>
      <w:tr w:rsidR="00467DD5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 w:val="restart"/>
            <w:shd w:val="clear" w:color="auto" w:fill="auto"/>
            <w:vAlign w:val="center"/>
          </w:tcPr>
          <w:p w:rsidR="00467DD5" w:rsidRPr="00A02E37" w:rsidRDefault="00C259D1" w:rsidP="00467DD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3239" w:type="dxa"/>
            <w:vMerge w:val="restart"/>
            <w:shd w:val="clear" w:color="auto" w:fill="auto"/>
            <w:vAlign w:val="center"/>
          </w:tcPr>
          <w:p w:rsidR="00467DD5" w:rsidRPr="00A02E37" w:rsidRDefault="00467DD5" w:rsidP="004542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sz w:val="20"/>
                <w:szCs w:val="20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467DD5" w:rsidRPr="00A02E37" w:rsidRDefault="00467DD5" w:rsidP="00510B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sz w:val="20"/>
                <w:szCs w:val="20"/>
              </w:rPr>
              <w:t>Подготовка схемы планировочной организации земельного участка, выполненной в соответствии с градостроительным планом земельного участка, с обозначением места размещения объекта капитального строительства, реконструкции, подъездов и проходов к нему, границ зон действия публичных сервитутов, объектов культурного наследия.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467DD5" w:rsidRPr="00A02E37" w:rsidRDefault="00467DD5" w:rsidP="003575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sz w:val="20"/>
                <w:szCs w:val="20"/>
              </w:rPr>
              <w:t>За сч</w:t>
            </w:r>
            <w:r w:rsidR="003575F0">
              <w:rPr>
                <w:rFonts w:ascii="Times New Roman" w:hAnsi="Times New Roman" w:cs="Times New Roman"/>
                <w:sz w:val="20"/>
                <w:szCs w:val="20"/>
              </w:rPr>
              <w:t>ё</w:t>
            </w:r>
            <w:r w:rsidRPr="00A02E37">
              <w:rPr>
                <w:rFonts w:ascii="Times New Roman" w:hAnsi="Times New Roman" w:cs="Times New Roman"/>
                <w:sz w:val="20"/>
                <w:szCs w:val="20"/>
              </w:rPr>
              <w:t>т средств заявителя</w:t>
            </w:r>
          </w:p>
        </w:tc>
      </w:tr>
      <w:tr w:rsidR="00467DD5" w:rsidRPr="00A02E37" w:rsidTr="0059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/>
        </w:trPr>
        <w:tc>
          <w:tcPr>
            <w:tcW w:w="872" w:type="dxa"/>
            <w:vMerge/>
            <w:shd w:val="clear" w:color="auto" w:fill="auto"/>
            <w:vAlign w:val="center"/>
          </w:tcPr>
          <w:p w:rsidR="00467DD5" w:rsidRPr="00A02E37" w:rsidRDefault="00467DD5" w:rsidP="00510B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39" w:type="dxa"/>
            <w:vMerge/>
            <w:shd w:val="clear" w:color="auto" w:fill="auto"/>
            <w:vAlign w:val="center"/>
          </w:tcPr>
          <w:p w:rsidR="00467DD5" w:rsidRPr="00A02E37" w:rsidRDefault="00467DD5" w:rsidP="00510B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67DD5" w:rsidRPr="00A02E37" w:rsidRDefault="00467DD5" w:rsidP="00510B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sz w:val="20"/>
                <w:szCs w:val="20"/>
              </w:rPr>
              <w:t>Подготовка документа, подтверждающего право на обращение в комиссию за предоставлением Муниципальной услуги (размер земельного участка меньше установленного градостроительным регламентом минимального размера земельных участков, неблагоприятные для застройки конфигурация, инженерно-геологические или иные характеристики).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467DD5" w:rsidRPr="00A02E37" w:rsidRDefault="00467DD5" w:rsidP="003575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E37">
              <w:rPr>
                <w:rFonts w:ascii="Times New Roman" w:hAnsi="Times New Roman" w:cs="Times New Roman"/>
                <w:sz w:val="20"/>
                <w:szCs w:val="20"/>
              </w:rPr>
              <w:t>За сч</w:t>
            </w:r>
            <w:r w:rsidR="003575F0">
              <w:rPr>
                <w:rFonts w:ascii="Times New Roman" w:hAnsi="Times New Roman" w:cs="Times New Roman"/>
                <w:sz w:val="20"/>
                <w:szCs w:val="20"/>
              </w:rPr>
              <w:t>ё</w:t>
            </w:r>
            <w:r w:rsidRPr="00A02E37">
              <w:rPr>
                <w:rFonts w:ascii="Times New Roman" w:hAnsi="Times New Roman" w:cs="Times New Roman"/>
                <w:sz w:val="20"/>
                <w:szCs w:val="20"/>
              </w:rPr>
              <w:t>т средств заявителя</w:t>
            </w:r>
          </w:p>
        </w:tc>
      </w:tr>
    </w:tbl>
    <w:p w:rsidR="0025754A" w:rsidRDefault="0025754A" w:rsidP="0027477C">
      <w:pPr>
        <w:pStyle w:val="ConsPlusNormal"/>
        <w:jc w:val="both"/>
      </w:pPr>
    </w:p>
    <w:p w:rsidR="001A7F95" w:rsidRDefault="001A7F9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25754A" w:rsidRPr="00A37A0B" w:rsidRDefault="0025754A" w:rsidP="00AE7F80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E7F80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III. Сведения об услугах,</w:t>
      </w:r>
      <w:r w:rsidR="00110C1C" w:rsidRPr="00AE7F80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AE7F80">
        <w:rPr>
          <w:rFonts w:ascii="Times New Roman" w:hAnsi="Times New Roman" w:cs="Times New Roman"/>
          <w:b/>
          <w:color w:val="auto"/>
          <w:sz w:val="28"/>
          <w:szCs w:val="28"/>
        </w:rPr>
        <w:br/>
      </w:r>
      <w:r w:rsidRPr="00AE7F80">
        <w:rPr>
          <w:rFonts w:ascii="Times New Roman" w:hAnsi="Times New Roman" w:cs="Times New Roman"/>
          <w:b/>
          <w:color w:val="auto"/>
          <w:sz w:val="28"/>
          <w:szCs w:val="28"/>
        </w:rPr>
        <w:t>предоставляемых муниципальными автономными, бюджетными</w:t>
      </w:r>
      <w:r w:rsidR="001630C5" w:rsidRPr="00AE7F80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AE7F80">
        <w:rPr>
          <w:rFonts w:ascii="Times New Roman" w:hAnsi="Times New Roman" w:cs="Times New Roman"/>
          <w:b/>
          <w:color w:val="auto"/>
          <w:sz w:val="28"/>
          <w:szCs w:val="28"/>
        </w:rPr>
        <w:t xml:space="preserve">учреждениями </w:t>
      </w:r>
      <w:r w:rsidR="00A77200" w:rsidRPr="00AE7F80">
        <w:rPr>
          <w:rFonts w:ascii="Times New Roman" w:hAnsi="Times New Roman" w:cs="Times New Roman"/>
          <w:b/>
          <w:color w:val="auto"/>
          <w:sz w:val="28"/>
          <w:szCs w:val="28"/>
        </w:rPr>
        <w:t xml:space="preserve">городского округа Анадырь </w:t>
      </w:r>
      <w:r w:rsidR="00AE7F80">
        <w:rPr>
          <w:rFonts w:ascii="Times New Roman" w:hAnsi="Times New Roman" w:cs="Times New Roman"/>
          <w:b/>
          <w:color w:val="auto"/>
          <w:sz w:val="28"/>
          <w:szCs w:val="28"/>
        </w:rPr>
        <w:br/>
      </w:r>
      <w:r w:rsidRPr="00AE7F80">
        <w:rPr>
          <w:rFonts w:ascii="Times New Roman" w:hAnsi="Times New Roman" w:cs="Times New Roman"/>
          <w:b/>
          <w:color w:val="auto"/>
          <w:sz w:val="28"/>
          <w:szCs w:val="28"/>
        </w:rPr>
        <w:t>и</w:t>
      </w:r>
      <w:r w:rsidR="001630C5" w:rsidRPr="00AE7F80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AE7F80">
        <w:rPr>
          <w:rFonts w:ascii="Times New Roman" w:hAnsi="Times New Roman" w:cs="Times New Roman"/>
          <w:b/>
          <w:color w:val="auto"/>
          <w:sz w:val="28"/>
          <w:szCs w:val="28"/>
        </w:rPr>
        <w:t>другими организациями, в</w:t>
      </w:r>
      <w:r w:rsidR="001630C5" w:rsidRPr="00AE7F80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AE7F80">
        <w:rPr>
          <w:rFonts w:ascii="Times New Roman" w:hAnsi="Times New Roman" w:cs="Times New Roman"/>
          <w:b/>
          <w:color w:val="auto"/>
          <w:sz w:val="28"/>
          <w:szCs w:val="28"/>
        </w:rPr>
        <w:t>которых размещается муниципальное задание (заказ),</w:t>
      </w:r>
      <w:r w:rsidR="00AE7F80">
        <w:rPr>
          <w:rFonts w:ascii="Times New Roman" w:hAnsi="Times New Roman" w:cs="Times New Roman"/>
          <w:b/>
          <w:color w:val="auto"/>
          <w:sz w:val="28"/>
          <w:szCs w:val="28"/>
        </w:rPr>
        <w:br/>
      </w:r>
      <w:r w:rsidRPr="00AE7F80">
        <w:rPr>
          <w:rFonts w:ascii="Times New Roman" w:hAnsi="Times New Roman" w:cs="Times New Roman"/>
          <w:b/>
          <w:color w:val="auto"/>
          <w:sz w:val="28"/>
          <w:szCs w:val="28"/>
        </w:rPr>
        <w:t>выполняемое (выполняемый) за счет средств бюджета</w:t>
      </w:r>
      <w:r w:rsidR="001630C5" w:rsidRPr="00AE7F80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A77200" w:rsidRPr="00AE7F80">
        <w:rPr>
          <w:rFonts w:ascii="Times New Roman" w:hAnsi="Times New Roman" w:cs="Times New Roman"/>
          <w:b/>
          <w:color w:val="auto"/>
          <w:sz w:val="28"/>
          <w:szCs w:val="28"/>
        </w:rPr>
        <w:t>городского округа Анадырь</w:t>
      </w:r>
      <w:r w:rsidRPr="00AE7F80">
        <w:rPr>
          <w:rFonts w:ascii="Times New Roman" w:hAnsi="Times New Roman" w:cs="Times New Roman"/>
          <w:b/>
          <w:color w:val="auto"/>
          <w:sz w:val="28"/>
          <w:szCs w:val="28"/>
        </w:rPr>
        <w:t xml:space="preserve">, </w:t>
      </w:r>
      <w:r w:rsidR="00AE7F80">
        <w:rPr>
          <w:rFonts w:ascii="Times New Roman" w:hAnsi="Times New Roman" w:cs="Times New Roman"/>
          <w:b/>
          <w:color w:val="auto"/>
          <w:sz w:val="28"/>
          <w:szCs w:val="28"/>
        </w:rPr>
        <w:br/>
      </w:r>
      <w:r w:rsidRPr="00A37A0B">
        <w:rPr>
          <w:rFonts w:ascii="Times New Roman" w:hAnsi="Times New Roman" w:cs="Times New Roman"/>
          <w:b/>
          <w:color w:val="auto"/>
          <w:sz w:val="28"/>
          <w:szCs w:val="28"/>
        </w:rPr>
        <w:t>в электронной</w:t>
      </w:r>
      <w:r w:rsidR="001630C5" w:rsidRPr="00A37A0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A37A0B">
        <w:rPr>
          <w:rFonts w:ascii="Times New Roman" w:hAnsi="Times New Roman" w:cs="Times New Roman"/>
          <w:b/>
          <w:color w:val="auto"/>
          <w:sz w:val="28"/>
          <w:szCs w:val="28"/>
        </w:rPr>
        <w:t>форме, и включенных в перечни, установленные Правительством</w:t>
      </w:r>
      <w:r w:rsidR="00AE7F80" w:rsidRPr="00A37A0B">
        <w:rPr>
          <w:rFonts w:ascii="Times New Roman" w:hAnsi="Times New Roman" w:cs="Times New Roman"/>
          <w:b/>
          <w:color w:val="auto"/>
          <w:sz w:val="28"/>
          <w:szCs w:val="28"/>
        </w:rPr>
        <w:br/>
      </w:r>
      <w:r w:rsidRPr="00A37A0B">
        <w:rPr>
          <w:rFonts w:ascii="Times New Roman" w:hAnsi="Times New Roman" w:cs="Times New Roman"/>
          <w:b/>
          <w:color w:val="auto"/>
          <w:sz w:val="28"/>
          <w:szCs w:val="28"/>
        </w:rPr>
        <w:t xml:space="preserve">Российской Федерации и Правительством </w:t>
      </w:r>
      <w:r w:rsidR="001630C5" w:rsidRPr="00A37A0B">
        <w:rPr>
          <w:rFonts w:ascii="Times New Roman" w:hAnsi="Times New Roman" w:cs="Times New Roman"/>
          <w:b/>
          <w:color w:val="auto"/>
          <w:sz w:val="28"/>
          <w:szCs w:val="28"/>
        </w:rPr>
        <w:t>Чукотского автономного округа</w:t>
      </w:r>
      <w:r w:rsidRPr="00A37A0B">
        <w:rPr>
          <w:rFonts w:ascii="Times New Roman" w:hAnsi="Times New Roman" w:cs="Times New Roman"/>
          <w:b/>
          <w:color w:val="auto"/>
          <w:sz w:val="28"/>
          <w:szCs w:val="28"/>
        </w:rPr>
        <w:t xml:space="preserve">, </w:t>
      </w:r>
      <w:r w:rsidR="00AE7F80" w:rsidRPr="00A37A0B">
        <w:rPr>
          <w:rFonts w:ascii="Times New Roman" w:hAnsi="Times New Roman" w:cs="Times New Roman"/>
          <w:b/>
          <w:color w:val="auto"/>
          <w:sz w:val="28"/>
          <w:szCs w:val="28"/>
        </w:rPr>
        <w:br/>
      </w:r>
      <w:r w:rsidR="00971034" w:rsidRPr="00A37A0B">
        <w:rPr>
          <w:rFonts w:ascii="Times New Roman" w:hAnsi="Times New Roman" w:cs="Times New Roman"/>
          <w:b/>
          <w:color w:val="auto"/>
          <w:sz w:val="28"/>
          <w:szCs w:val="28"/>
        </w:rPr>
        <w:t>в</w:t>
      </w:r>
      <w:r w:rsidR="001630C5" w:rsidRPr="00A37A0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A37A0B">
        <w:rPr>
          <w:rFonts w:ascii="Times New Roman" w:hAnsi="Times New Roman" w:cs="Times New Roman"/>
          <w:b/>
          <w:color w:val="auto"/>
          <w:sz w:val="28"/>
          <w:szCs w:val="28"/>
        </w:rPr>
        <w:t xml:space="preserve">соответствии с </w:t>
      </w:r>
      <w:hyperlink r:id="rId17" w:history="1">
        <w:r w:rsidRPr="00A37A0B">
          <w:rPr>
            <w:rFonts w:ascii="Times New Roman" w:hAnsi="Times New Roman" w:cs="Times New Roman"/>
            <w:b/>
            <w:color w:val="auto"/>
            <w:sz w:val="28"/>
            <w:szCs w:val="28"/>
          </w:rPr>
          <w:t>частью 3 статьи 1</w:t>
        </w:r>
      </w:hyperlink>
      <w:r w:rsidRPr="00A37A0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Федерального закона</w:t>
      </w:r>
      <w:r w:rsidR="001630C5" w:rsidRPr="00A37A0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A37A0B">
        <w:rPr>
          <w:rFonts w:ascii="Times New Roman" w:hAnsi="Times New Roman" w:cs="Times New Roman"/>
          <w:b/>
          <w:color w:val="auto"/>
          <w:sz w:val="28"/>
          <w:szCs w:val="28"/>
        </w:rPr>
        <w:t>от 27</w:t>
      </w:r>
      <w:r w:rsidR="001630C5" w:rsidRPr="00A37A0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июля 2010 г.</w:t>
      </w:r>
      <w:r w:rsidRPr="00A37A0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A77200" w:rsidRPr="00A37A0B">
        <w:rPr>
          <w:rFonts w:ascii="Times New Roman" w:hAnsi="Times New Roman" w:cs="Times New Roman"/>
          <w:b/>
          <w:color w:val="auto"/>
          <w:sz w:val="28"/>
          <w:szCs w:val="28"/>
        </w:rPr>
        <w:t>№</w:t>
      </w:r>
      <w:r w:rsidRPr="00A37A0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210-ФЗ</w:t>
      </w:r>
    </w:p>
    <w:p w:rsidR="00AA4E97" w:rsidRPr="00AA4E97" w:rsidRDefault="00AA4E97" w:rsidP="00AA4E97"/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3"/>
        <w:gridCol w:w="3959"/>
        <w:gridCol w:w="4967"/>
        <w:gridCol w:w="4823"/>
      </w:tblGrid>
      <w:tr w:rsidR="00EE65BC" w:rsidRPr="00C91404" w:rsidTr="00A37A0B">
        <w:tc>
          <w:tcPr>
            <w:tcW w:w="993" w:type="dxa"/>
          </w:tcPr>
          <w:p w:rsidR="00EE65BC" w:rsidRPr="00C91404" w:rsidRDefault="00EE65BC" w:rsidP="00C91404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91404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3959" w:type="dxa"/>
          </w:tcPr>
          <w:p w:rsidR="00EE65BC" w:rsidRPr="00C91404" w:rsidRDefault="00EE65BC" w:rsidP="0027477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91404">
              <w:rPr>
                <w:b/>
                <w:sz w:val="20"/>
                <w:szCs w:val="20"/>
              </w:rPr>
              <w:t>Наименование услуги</w:t>
            </w:r>
          </w:p>
        </w:tc>
        <w:tc>
          <w:tcPr>
            <w:tcW w:w="4967" w:type="dxa"/>
          </w:tcPr>
          <w:p w:rsidR="00EE65BC" w:rsidRPr="00C91404" w:rsidRDefault="00EE65BC" w:rsidP="0027477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91404">
              <w:rPr>
                <w:b/>
                <w:sz w:val="20"/>
                <w:szCs w:val="20"/>
              </w:rPr>
              <w:t>Реквизиты нормативного правового акта, в соответствии с которым предоставляется услуга</w:t>
            </w:r>
          </w:p>
        </w:tc>
        <w:tc>
          <w:tcPr>
            <w:tcW w:w="4823" w:type="dxa"/>
          </w:tcPr>
          <w:p w:rsidR="00EE65BC" w:rsidRPr="00C91404" w:rsidRDefault="00EE65BC" w:rsidP="0027477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91404">
              <w:rPr>
                <w:b/>
                <w:sz w:val="20"/>
                <w:szCs w:val="20"/>
              </w:rPr>
              <w:t>Наименование муниципального учреждения</w:t>
            </w:r>
          </w:p>
        </w:tc>
      </w:tr>
      <w:tr w:rsidR="00C91404" w:rsidRPr="00C91404" w:rsidTr="00A37A0B">
        <w:tc>
          <w:tcPr>
            <w:tcW w:w="993" w:type="dxa"/>
          </w:tcPr>
          <w:p w:rsidR="00C91404" w:rsidRPr="00C91404" w:rsidRDefault="00C91404" w:rsidP="00C91404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959" w:type="dxa"/>
          </w:tcPr>
          <w:p w:rsidR="00C91404" w:rsidRPr="00C91404" w:rsidRDefault="00C91404" w:rsidP="0027477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967" w:type="dxa"/>
          </w:tcPr>
          <w:p w:rsidR="00C91404" w:rsidRPr="00C91404" w:rsidRDefault="00C91404" w:rsidP="0027477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823" w:type="dxa"/>
          </w:tcPr>
          <w:p w:rsidR="00C91404" w:rsidRPr="00C91404" w:rsidRDefault="00C91404" w:rsidP="0027477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DF5A51" w:rsidRPr="00C91404" w:rsidTr="00A37A0B">
        <w:tc>
          <w:tcPr>
            <w:tcW w:w="993" w:type="dxa"/>
          </w:tcPr>
          <w:p w:rsidR="00DF5A51" w:rsidRPr="00C91404" w:rsidRDefault="00DF5A51" w:rsidP="00C9140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59" w:type="dxa"/>
          </w:tcPr>
          <w:p w:rsidR="001A178B" w:rsidRDefault="00F81840" w:rsidP="00DF5A51">
            <w:pPr>
              <w:rPr>
                <w:rStyle w:val="ae"/>
                <w:rFonts w:ascii="Times New Roman" w:hAnsi="Times New Roman" w:cs="Times New Roman"/>
                <w:color w:val="auto"/>
                <w:szCs w:val="28"/>
              </w:rPr>
            </w:pPr>
            <w:r w:rsidRPr="00F81840">
              <w:rPr>
                <w:rFonts w:ascii="Times New Roman" w:hAnsi="Times New Roman" w:cs="Times New Roman"/>
                <w:sz w:val="20"/>
                <w:szCs w:val="20"/>
              </w:rPr>
              <w:t>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</w:t>
            </w:r>
            <w:r w:rsidR="001A178B" w:rsidRPr="001A178B">
              <w:rPr>
                <w:rStyle w:val="ae"/>
                <w:rFonts w:ascii="Times New Roman" w:hAnsi="Times New Roman" w:cs="Times New Roman"/>
                <w:color w:val="auto"/>
                <w:szCs w:val="28"/>
              </w:rPr>
              <w:t xml:space="preserve"> </w:t>
            </w:r>
          </w:p>
          <w:p w:rsidR="00A67E52" w:rsidRPr="00C91404" w:rsidRDefault="00A67E52" w:rsidP="00DF5A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67" w:type="dxa"/>
          </w:tcPr>
          <w:p w:rsidR="00DF5A51" w:rsidRPr="00C91404" w:rsidRDefault="00DF5A51" w:rsidP="00736C5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Постановление Администрации городского округа Анадырь от 18 июня 2012 года № 485 </w:t>
            </w:r>
            <w:r w:rsidR="005B0082" w:rsidRPr="00C91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91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 утверждении Административного регламента по предоставлению муниципальной услуги </w:t>
            </w:r>
            <w:r w:rsidR="001D09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A969E8">
              <w:rPr>
                <w:rFonts w:ascii="Times New Roman" w:hAnsi="Times New Roman" w:cs="Times New Roman"/>
                <w:sz w:val="20"/>
                <w:szCs w:val="20"/>
              </w:rPr>
              <w:t>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</w:t>
            </w:r>
            <w:r w:rsidR="005B0082" w:rsidRPr="00A969E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823" w:type="dxa"/>
          </w:tcPr>
          <w:p w:rsidR="00243DD9" w:rsidRDefault="001A178B" w:rsidP="00736C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6C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дошкольное образовательное учреждение «Детский сад комбинированного вида «Золотой ключик»</w:t>
            </w:r>
            <w:r w:rsidR="00243D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736C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города Анадыря» </w:t>
            </w:r>
          </w:p>
          <w:p w:rsidR="00243DD9" w:rsidRDefault="001A178B" w:rsidP="00736C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6C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дошкольное образовательное учреждение «Детский сад комбинированного вида «Сказка» города Анадыря»</w:t>
            </w:r>
          </w:p>
          <w:p w:rsidR="00243DD9" w:rsidRDefault="001A178B" w:rsidP="00736C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6C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общеразвивающего вида «Ладушки» города Анадыря» </w:t>
            </w:r>
          </w:p>
          <w:p w:rsidR="00243DD9" w:rsidRDefault="001A178B" w:rsidP="00736C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6C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общеразвивающего вида «Парус» города Анадыря» </w:t>
            </w:r>
          </w:p>
          <w:p w:rsidR="004A0BFF" w:rsidRPr="00C91404" w:rsidRDefault="001A178B" w:rsidP="00736C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6C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«Олененок» Села </w:t>
            </w:r>
            <w:proofErr w:type="spellStart"/>
            <w:r w:rsidRPr="00736C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Тавайваам</w:t>
            </w:r>
            <w:proofErr w:type="spellEnd"/>
            <w:r w:rsidRPr="00736C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243DD9" w:rsidRDefault="00243DD9">
      <w:r>
        <w:br w:type="page"/>
      </w: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3"/>
        <w:gridCol w:w="3959"/>
        <w:gridCol w:w="8"/>
        <w:gridCol w:w="4959"/>
        <w:gridCol w:w="4823"/>
      </w:tblGrid>
      <w:tr w:rsidR="00243DD9" w:rsidRPr="00A02E37" w:rsidTr="001556C1">
        <w:tc>
          <w:tcPr>
            <w:tcW w:w="993" w:type="dxa"/>
          </w:tcPr>
          <w:p w:rsidR="00243DD9" w:rsidRPr="00A02E37" w:rsidRDefault="00243DD9" w:rsidP="001556C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02E37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967" w:type="dxa"/>
            <w:gridSpan w:val="2"/>
          </w:tcPr>
          <w:p w:rsidR="00243DD9" w:rsidRPr="00A02E37" w:rsidRDefault="00243DD9" w:rsidP="001556C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02E3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959" w:type="dxa"/>
          </w:tcPr>
          <w:p w:rsidR="00243DD9" w:rsidRPr="00A02E37" w:rsidRDefault="00243DD9" w:rsidP="001556C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02E3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823" w:type="dxa"/>
            <w:vAlign w:val="center"/>
          </w:tcPr>
          <w:p w:rsidR="00243DD9" w:rsidRPr="00A02E37" w:rsidRDefault="00243DD9" w:rsidP="001556C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02E37">
              <w:rPr>
                <w:b/>
                <w:sz w:val="20"/>
                <w:szCs w:val="20"/>
              </w:rPr>
              <w:t>4</w:t>
            </w:r>
          </w:p>
        </w:tc>
      </w:tr>
      <w:tr w:rsidR="00DF5A51" w:rsidRPr="00C91404" w:rsidTr="00A37A0B">
        <w:trPr>
          <w:trHeight w:val="1585"/>
        </w:trPr>
        <w:tc>
          <w:tcPr>
            <w:tcW w:w="993" w:type="dxa"/>
          </w:tcPr>
          <w:p w:rsidR="00DF5A51" w:rsidRPr="00C91404" w:rsidRDefault="00DF5A51" w:rsidP="00C9140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959" w:type="dxa"/>
          </w:tcPr>
          <w:p w:rsidR="00DF5A51" w:rsidRPr="00C91404" w:rsidRDefault="00DF5A51" w:rsidP="00736A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      </w:r>
          </w:p>
        </w:tc>
        <w:tc>
          <w:tcPr>
            <w:tcW w:w="4967" w:type="dxa"/>
            <w:gridSpan w:val="2"/>
          </w:tcPr>
          <w:p w:rsidR="00DF5A51" w:rsidRPr="00C91404" w:rsidRDefault="00DF5A51" w:rsidP="005B00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Постановление Администрации городского округа Анадырь от 18 июня 2012 года № 494 «Об утверждении Административного регламента по предоставлению муниципальной услуги «Предоставление информации об образовательных программах учебных курсов, предметов, дисциплин (модулей), годовых календарных учебных графиках»</w:t>
            </w:r>
          </w:p>
        </w:tc>
        <w:tc>
          <w:tcPr>
            <w:tcW w:w="4823" w:type="dxa"/>
          </w:tcPr>
          <w:p w:rsidR="00243DD9" w:rsidRDefault="001A178B" w:rsidP="00243D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6C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«Основная общеобразовательная школа №1 города Анадыря»</w:t>
            </w:r>
          </w:p>
          <w:p w:rsidR="00DF5A51" w:rsidRPr="001A178B" w:rsidRDefault="001A178B" w:rsidP="00243D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 w:rsidRPr="00736C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№1 города Анадыря»</w:t>
            </w:r>
          </w:p>
        </w:tc>
      </w:tr>
      <w:tr w:rsidR="00DF5A51" w:rsidRPr="00C91404" w:rsidTr="00A37A0B">
        <w:tc>
          <w:tcPr>
            <w:tcW w:w="993" w:type="dxa"/>
          </w:tcPr>
          <w:p w:rsidR="00DF5A51" w:rsidRPr="00C91404" w:rsidRDefault="00230C9F" w:rsidP="00C9140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967" w:type="dxa"/>
            <w:gridSpan w:val="2"/>
          </w:tcPr>
          <w:p w:rsidR="00DF5A51" w:rsidRPr="00C91404" w:rsidRDefault="00DF5A51" w:rsidP="00DF5A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404">
              <w:rPr>
                <w:rFonts w:ascii="Times New Roman" w:hAnsi="Times New Roman" w:cs="Times New Roman"/>
                <w:sz w:val="20"/>
                <w:szCs w:val="20"/>
              </w:rPr>
              <w:t>Организация предоставления дополнительного образования, реализация дополнительных общеобразовательных программ</w:t>
            </w:r>
          </w:p>
        </w:tc>
        <w:tc>
          <w:tcPr>
            <w:tcW w:w="4959" w:type="dxa"/>
          </w:tcPr>
          <w:p w:rsidR="00DF5A51" w:rsidRPr="00C91404" w:rsidRDefault="00DF5A51" w:rsidP="00DF5A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Постановление Администрации городского округа Анадырь от 4 сентября 2015 года № 503 «Об утверждении Административного регламента по предоставлению муниципальной услуги «Реализация дополнительных общеобразовательных программ»</w:t>
            </w:r>
          </w:p>
        </w:tc>
        <w:tc>
          <w:tcPr>
            <w:tcW w:w="4823" w:type="dxa"/>
          </w:tcPr>
          <w:p w:rsidR="00DF5A51" w:rsidRDefault="002730DD" w:rsidP="00DF5A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учреждение дополнительного образования «Детская школа искусств городского округа Анадырь»</w:t>
            </w:r>
          </w:p>
          <w:p w:rsidR="004A0BFF" w:rsidRPr="00C91404" w:rsidRDefault="001A178B" w:rsidP="00736C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6C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учреждение дополнительного образования «Дворец детского и юношеского творчества городского округа Анадырь»</w:t>
            </w:r>
          </w:p>
        </w:tc>
      </w:tr>
      <w:tr w:rsidR="00DF5A51" w:rsidRPr="00C91404" w:rsidTr="00A37A0B">
        <w:tc>
          <w:tcPr>
            <w:tcW w:w="993" w:type="dxa"/>
          </w:tcPr>
          <w:p w:rsidR="00DF5A51" w:rsidRPr="00C91404" w:rsidRDefault="00243DD9" w:rsidP="00C9140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967" w:type="dxa"/>
            <w:gridSpan w:val="2"/>
          </w:tcPr>
          <w:p w:rsidR="00DF5A51" w:rsidRPr="00C91404" w:rsidRDefault="00DF5A51" w:rsidP="00DF5A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404">
              <w:rPr>
                <w:rFonts w:ascii="Times New Roman" w:hAnsi="Times New Roman" w:cs="Times New Roman"/>
                <w:sz w:val="20"/>
                <w:szCs w:val="20"/>
              </w:rPr>
              <w:t>Организация предоставления дошкольного образования, реализация образовательных программ дошкольного образования</w:t>
            </w:r>
          </w:p>
        </w:tc>
        <w:tc>
          <w:tcPr>
            <w:tcW w:w="4959" w:type="dxa"/>
          </w:tcPr>
          <w:p w:rsidR="00DF5A51" w:rsidRPr="00C91404" w:rsidRDefault="00DF5A51" w:rsidP="00AE7F8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Постановление Администрации городского округа Анадырь от 18 июня  2012 года № 491 «Об утверждении Административного регламента по предоставлению муниципальной услуги «Реализация образовательных программ дошкольного образования»</w:t>
            </w:r>
          </w:p>
        </w:tc>
        <w:tc>
          <w:tcPr>
            <w:tcW w:w="4823" w:type="dxa"/>
          </w:tcPr>
          <w:p w:rsidR="00243DD9" w:rsidRDefault="00A55E0D" w:rsidP="00243D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комбинированного вида «Золотой ключик» </w:t>
            </w:r>
            <w:r w:rsidR="00243D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C91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города Анадыря»</w:t>
            </w:r>
          </w:p>
          <w:p w:rsidR="00243DD9" w:rsidRDefault="001A178B" w:rsidP="00243D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6C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дошкольное образовательное учреждение «Детский сад комбинированног</w:t>
            </w:r>
            <w:r w:rsidR="00243D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 вида «Сказка» города Анадыря»</w:t>
            </w:r>
          </w:p>
          <w:p w:rsidR="00243DD9" w:rsidRDefault="001A178B" w:rsidP="00243D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6C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дошкольное образовательное учреждение «Детский сад общеразвивающего</w:t>
            </w:r>
            <w:r w:rsidR="00243D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вида «Ладушки» города Анадыря»</w:t>
            </w:r>
          </w:p>
          <w:p w:rsidR="00243DD9" w:rsidRDefault="001A178B" w:rsidP="00243D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6C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дошкольное образовательное учреждение «Детский сад общеразвивающего вида «Парус» города Анадыря»</w:t>
            </w:r>
          </w:p>
          <w:p w:rsidR="00DF5A51" w:rsidRPr="00C91404" w:rsidRDefault="001A178B" w:rsidP="00243D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6C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«Олененок» Села </w:t>
            </w:r>
            <w:proofErr w:type="spellStart"/>
            <w:r w:rsidRPr="00736C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Тавайваам</w:t>
            </w:r>
            <w:proofErr w:type="spellEnd"/>
            <w:r w:rsidR="00736C59" w:rsidRPr="00736C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</w:tbl>
    <w:p w:rsidR="0025754A" w:rsidRDefault="0025754A" w:rsidP="0027477C">
      <w:pPr>
        <w:pStyle w:val="ConsPlusNormal"/>
        <w:jc w:val="both"/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3"/>
        <w:gridCol w:w="3967"/>
        <w:gridCol w:w="4959"/>
        <w:gridCol w:w="4823"/>
      </w:tblGrid>
      <w:tr w:rsidR="00243DD9" w:rsidRPr="00A02E37" w:rsidTr="001556C1">
        <w:tc>
          <w:tcPr>
            <w:tcW w:w="993" w:type="dxa"/>
          </w:tcPr>
          <w:p w:rsidR="00243DD9" w:rsidRPr="00A02E37" w:rsidRDefault="00243DD9" w:rsidP="001556C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02E37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967" w:type="dxa"/>
          </w:tcPr>
          <w:p w:rsidR="00243DD9" w:rsidRPr="00A02E37" w:rsidRDefault="00243DD9" w:rsidP="001556C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02E3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959" w:type="dxa"/>
          </w:tcPr>
          <w:p w:rsidR="00243DD9" w:rsidRPr="00A02E37" w:rsidRDefault="00243DD9" w:rsidP="001556C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02E3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823" w:type="dxa"/>
            <w:vAlign w:val="center"/>
          </w:tcPr>
          <w:p w:rsidR="00243DD9" w:rsidRPr="00A02E37" w:rsidRDefault="00243DD9" w:rsidP="001556C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02E37">
              <w:rPr>
                <w:b/>
                <w:sz w:val="20"/>
                <w:szCs w:val="20"/>
              </w:rPr>
              <w:t>4</w:t>
            </w:r>
          </w:p>
        </w:tc>
      </w:tr>
      <w:tr w:rsidR="00243DD9" w:rsidRPr="00C91404" w:rsidTr="001556C1">
        <w:trPr>
          <w:trHeight w:val="1962"/>
        </w:trPr>
        <w:tc>
          <w:tcPr>
            <w:tcW w:w="993" w:type="dxa"/>
          </w:tcPr>
          <w:p w:rsidR="00243DD9" w:rsidRPr="00C91404" w:rsidRDefault="00243DD9" w:rsidP="001556C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967" w:type="dxa"/>
          </w:tcPr>
          <w:p w:rsidR="00243DD9" w:rsidRPr="00C91404" w:rsidRDefault="00243DD9" w:rsidP="001556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404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предоставления общего образования, реализация образовательных программ начального общего, основного общего, среднего общего образования </w:t>
            </w:r>
          </w:p>
        </w:tc>
        <w:tc>
          <w:tcPr>
            <w:tcW w:w="4959" w:type="dxa"/>
          </w:tcPr>
          <w:p w:rsidR="00243DD9" w:rsidRPr="00C91404" w:rsidRDefault="00243DD9" w:rsidP="00243DD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Постановление Администрации городского округа Анадырь от 18 июня 2012 года № 490 «Об утверждении Административного регламента по предоставлению муниципальной услуги «Реализация общеобразовательных программ начального общего, основного общего, среднего (полного) общего образования»</w:t>
            </w:r>
          </w:p>
        </w:tc>
        <w:tc>
          <w:tcPr>
            <w:tcW w:w="4823" w:type="dxa"/>
          </w:tcPr>
          <w:p w:rsidR="00243DD9" w:rsidRDefault="00243DD9" w:rsidP="001556C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«Основная общеобразовательная школа №1 города Анадыря» </w:t>
            </w:r>
          </w:p>
          <w:p w:rsidR="00243DD9" w:rsidRPr="00C91404" w:rsidRDefault="00243DD9" w:rsidP="001556C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№1 города Анадыря»</w:t>
            </w:r>
          </w:p>
        </w:tc>
      </w:tr>
    </w:tbl>
    <w:p w:rsidR="00243DD9" w:rsidRDefault="00243DD9" w:rsidP="0027477C">
      <w:pPr>
        <w:pStyle w:val="ConsPlusNormal"/>
        <w:jc w:val="both"/>
      </w:pPr>
    </w:p>
    <w:p w:rsidR="00C91404" w:rsidRDefault="00C9140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25754A" w:rsidRPr="00AE7F80" w:rsidRDefault="0025754A" w:rsidP="00AE7F80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E7F80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IV. Сведения о государственных услугах,</w:t>
      </w:r>
      <w:r w:rsidR="00110C1C" w:rsidRPr="00AE7F80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AE7F80">
        <w:rPr>
          <w:rFonts w:ascii="Times New Roman" w:hAnsi="Times New Roman" w:cs="Times New Roman"/>
          <w:b/>
          <w:color w:val="auto"/>
          <w:sz w:val="28"/>
          <w:szCs w:val="28"/>
        </w:rPr>
        <w:br/>
      </w:r>
      <w:r w:rsidRPr="00AE7F80">
        <w:rPr>
          <w:rFonts w:ascii="Times New Roman" w:hAnsi="Times New Roman" w:cs="Times New Roman"/>
          <w:b/>
          <w:color w:val="auto"/>
          <w:sz w:val="28"/>
          <w:szCs w:val="28"/>
        </w:rPr>
        <w:t>предоставляемых исполнительно-распорядительным органом</w:t>
      </w:r>
      <w:r w:rsidR="00AE7F80">
        <w:rPr>
          <w:rFonts w:ascii="Times New Roman" w:hAnsi="Times New Roman" w:cs="Times New Roman"/>
          <w:b/>
          <w:color w:val="auto"/>
          <w:sz w:val="28"/>
          <w:szCs w:val="28"/>
        </w:rPr>
        <w:br/>
      </w:r>
      <w:r w:rsidRPr="00AE7F80">
        <w:rPr>
          <w:rFonts w:ascii="Times New Roman" w:hAnsi="Times New Roman" w:cs="Times New Roman"/>
          <w:b/>
          <w:color w:val="auto"/>
          <w:sz w:val="28"/>
          <w:szCs w:val="28"/>
        </w:rPr>
        <w:t xml:space="preserve">местного самоуправления - </w:t>
      </w:r>
      <w:r w:rsidR="00A77200" w:rsidRPr="00AE7F80">
        <w:rPr>
          <w:rFonts w:ascii="Times New Roman" w:hAnsi="Times New Roman" w:cs="Times New Roman"/>
          <w:b/>
          <w:color w:val="auto"/>
          <w:sz w:val="28"/>
          <w:szCs w:val="28"/>
        </w:rPr>
        <w:t xml:space="preserve">Администрацией городского округа Анадырь </w:t>
      </w:r>
      <w:r w:rsidRPr="00AE7F80">
        <w:rPr>
          <w:rFonts w:ascii="Times New Roman" w:hAnsi="Times New Roman" w:cs="Times New Roman"/>
          <w:b/>
          <w:color w:val="auto"/>
          <w:sz w:val="28"/>
          <w:szCs w:val="28"/>
        </w:rPr>
        <w:t>по</w:t>
      </w:r>
      <w:r w:rsidR="00AE7F80">
        <w:rPr>
          <w:rFonts w:ascii="Times New Roman" w:hAnsi="Times New Roman" w:cs="Times New Roman"/>
          <w:b/>
          <w:color w:val="auto"/>
          <w:sz w:val="28"/>
          <w:szCs w:val="28"/>
        </w:rPr>
        <w:br/>
      </w:r>
      <w:r w:rsidRPr="00AE7F80">
        <w:rPr>
          <w:rFonts w:ascii="Times New Roman" w:hAnsi="Times New Roman" w:cs="Times New Roman"/>
          <w:b/>
          <w:color w:val="auto"/>
          <w:sz w:val="28"/>
          <w:szCs w:val="28"/>
        </w:rPr>
        <w:t>обращениям заявителей при осуществлении отдельных</w:t>
      </w:r>
      <w:r w:rsidR="001630C5" w:rsidRPr="00AE7F80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AE7F80">
        <w:rPr>
          <w:rFonts w:ascii="Times New Roman" w:hAnsi="Times New Roman" w:cs="Times New Roman"/>
          <w:b/>
          <w:color w:val="auto"/>
          <w:sz w:val="28"/>
          <w:szCs w:val="28"/>
        </w:rPr>
        <w:t>государственных полномочий, переданных федеральными законами</w:t>
      </w:r>
      <w:r w:rsidR="001630C5" w:rsidRPr="00AE7F80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AE7F80">
        <w:rPr>
          <w:rFonts w:ascii="Times New Roman" w:hAnsi="Times New Roman" w:cs="Times New Roman"/>
          <w:b/>
          <w:color w:val="auto"/>
          <w:sz w:val="28"/>
          <w:szCs w:val="28"/>
        </w:rPr>
        <w:t xml:space="preserve">и законами </w:t>
      </w:r>
      <w:r w:rsidR="001630C5" w:rsidRPr="00AE7F80">
        <w:rPr>
          <w:rFonts w:ascii="Times New Roman" w:hAnsi="Times New Roman" w:cs="Times New Roman"/>
          <w:b/>
          <w:color w:val="auto"/>
          <w:sz w:val="28"/>
          <w:szCs w:val="28"/>
        </w:rPr>
        <w:t>Чукотского автономного округа</w:t>
      </w:r>
    </w:p>
    <w:p w:rsidR="0025754A" w:rsidRPr="00A77200" w:rsidRDefault="0025754A" w:rsidP="002747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0"/>
        <w:gridCol w:w="2640"/>
        <w:gridCol w:w="4492"/>
        <w:gridCol w:w="4110"/>
        <w:gridCol w:w="2835"/>
      </w:tblGrid>
      <w:tr w:rsidR="0025754A" w:rsidRPr="00C91404" w:rsidTr="00A77200">
        <w:tc>
          <w:tcPr>
            <w:tcW w:w="660" w:type="dxa"/>
          </w:tcPr>
          <w:p w:rsidR="0025754A" w:rsidRPr="00C91404" w:rsidRDefault="00A77200" w:rsidP="0027477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91404">
              <w:rPr>
                <w:b/>
                <w:sz w:val="20"/>
                <w:szCs w:val="20"/>
              </w:rPr>
              <w:t>№</w:t>
            </w:r>
            <w:r w:rsidR="0025754A" w:rsidRPr="00C91404">
              <w:rPr>
                <w:b/>
                <w:sz w:val="20"/>
                <w:szCs w:val="20"/>
              </w:rPr>
              <w:t xml:space="preserve"> п/п</w:t>
            </w:r>
          </w:p>
        </w:tc>
        <w:tc>
          <w:tcPr>
            <w:tcW w:w="2640" w:type="dxa"/>
          </w:tcPr>
          <w:p w:rsidR="0025754A" w:rsidRPr="00C91404" w:rsidRDefault="0025754A" w:rsidP="0027477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91404">
              <w:rPr>
                <w:b/>
                <w:sz w:val="20"/>
                <w:szCs w:val="20"/>
              </w:rPr>
              <w:t>Наименование государственной услуги</w:t>
            </w:r>
          </w:p>
        </w:tc>
        <w:tc>
          <w:tcPr>
            <w:tcW w:w="4492" w:type="dxa"/>
          </w:tcPr>
          <w:p w:rsidR="0025754A" w:rsidRPr="00C91404" w:rsidRDefault="0025754A" w:rsidP="0027477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91404">
              <w:rPr>
                <w:b/>
                <w:sz w:val="20"/>
                <w:szCs w:val="20"/>
              </w:rPr>
              <w:t>Реквизиты нормативного правового акта, в соответствии с которым предоставляется государственная услуга</w:t>
            </w:r>
          </w:p>
        </w:tc>
        <w:tc>
          <w:tcPr>
            <w:tcW w:w="4110" w:type="dxa"/>
          </w:tcPr>
          <w:p w:rsidR="0025754A" w:rsidRPr="00C91404" w:rsidRDefault="0025754A" w:rsidP="0027477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91404">
              <w:rPr>
                <w:b/>
                <w:sz w:val="20"/>
                <w:szCs w:val="20"/>
              </w:rPr>
              <w:t>Условие предоставления государственной услуги (платно/бесплатно)</w:t>
            </w:r>
          </w:p>
        </w:tc>
        <w:tc>
          <w:tcPr>
            <w:tcW w:w="2835" w:type="dxa"/>
          </w:tcPr>
          <w:p w:rsidR="0025754A" w:rsidRPr="00C91404" w:rsidRDefault="0025754A" w:rsidP="0027477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91404">
              <w:rPr>
                <w:b/>
                <w:sz w:val="20"/>
                <w:szCs w:val="20"/>
              </w:rPr>
              <w:t>Иные сведения</w:t>
            </w:r>
          </w:p>
        </w:tc>
      </w:tr>
      <w:tr w:rsidR="00C91404" w:rsidRPr="00C91404" w:rsidTr="00A77200">
        <w:tc>
          <w:tcPr>
            <w:tcW w:w="660" w:type="dxa"/>
          </w:tcPr>
          <w:p w:rsidR="00C91404" w:rsidRPr="00C91404" w:rsidRDefault="00C91404" w:rsidP="0027477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640" w:type="dxa"/>
          </w:tcPr>
          <w:p w:rsidR="00C91404" w:rsidRPr="00C91404" w:rsidRDefault="00C91404" w:rsidP="0027477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492" w:type="dxa"/>
          </w:tcPr>
          <w:p w:rsidR="00C91404" w:rsidRPr="00C91404" w:rsidRDefault="00C91404" w:rsidP="0027477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10" w:type="dxa"/>
          </w:tcPr>
          <w:p w:rsidR="00C91404" w:rsidRPr="00C91404" w:rsidRDefault="00C91404" w:rsidP="0027477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C91404" w:rsidRPr="00C91404" w:rsidRDefault="00C91404" w:rsidP="0027477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25754A" w:rsidRPr="00C91404" w:rsidTr="00A77200">
        <w:tc>
          <w:tcPr>
            <w:tcW w:w="14737" w:type="dxa"/>
            <w:gridSpan w:val="5"/>
          </w:tcPr>
          <w:p w:rsidR="0025754A" w:rsidRPr="00C91404" w:rsidRDefault="00DF5A51" w:rsidP="00DF5A5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91404">
              <w:rPr>
                <w:b/>
                <w:sz w:val="20"/>
                <w:szCs w:val="20"/>
              </w:rPr>
              <w:t>Отдел ЗАГС Управления по организационным и административно-правовым вопросам Администрации городского округа Анадырь</w:t>
            </w:r>
          </w:p>
        </w:tc>
      </w:tr>
      <w:tr w:rsidR="00DF5A51" w:rsidRPr="00C91404" w:rsidTr="00935ADF">
        <w:tc>
          <w:tcPr>
            <w:tcW w:w="660" w:type="dxa"/>
          </w:tcPr>
          <w:p w:rsidR="00DF5A51" w:rsidRPr="00C91404" w:rsidRDefault="00DF5A51" w:rsidP="00DF5A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40" w:type="dxa"/>
          </w:tcPr>
          <w:p w:rsidR="00DF5A51" w:rsidRPr="00C91404" w:rsidRDefault="00DF5A51" w:rsidP="00DF5A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Государственная регистрация актов гражданского состояния </w:t>
            </w:r>
          </w:p>
        </w:tc>
        <w:tc>
          <w:tcPr>
            <w:tcW w:w="4492" w:type="dxa"/>
            <w:vAlign w:val="bottom"/>
          </w:tcPr>
          <w:p w:rsidR="00DF5A51" w:rsidRPr="00C91404" w:rsidRDefault="00DF5A51" w:rsidP="000A74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Минюста России от 28.12.2018 </w:t>
            </w:r>
            <w:r w:rsidR="00BE7BE6" w:rsidRPr="00C91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C91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307</w:t>
            </w:r>
            <w:r w:rsidRPr="00C91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="000A74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91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 утверждении Административного регламента предоставления государственной услуги по государственной регистрации актов гражданского состояния органами, осуществляющими государственную регистрацию актов гражданского состояния на территории Российской Федерации</w:t>
            </w:r>
            <w:r w:rsidR="000A74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4110" w:type="dxa"/>
            <w:vAlign w:val="center"/>
          </w:tcPr>
          <w:p w:rsidR="00DF5A51" w:rsidRPr="00C91404" w:rsidRDefault="00DF5A51" w:rsidP="00DF5A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счет средств заявителя (платно в виде государственной пошлины)</w:t>
            </w:r>
          </w:p>
        </w:tc>
        <w:tc>
          <w:tcPr>
            <w:tcW w:w="2835" w:type="dxa"/>
            <w:vAlign w:val="bottom"/>
          </w:tcPr>
          <w:p w:rsidR="00DF5A51" w:rsidRPr="00C91404" w:rsidRDefault="00DF5A51" w:rsidP="00DF5A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25754A" w:rsidRDefault="0025754A" w:rsidP="0027477C">
      <w:pPr>
        <w:pStyle w:val="ConsPlusNormal"/>
        <w:jc w:val="both"/>
        <w:rPr>
          <w:szCs w:val="20"/>
        </w:rPr>
      </w:pPr>
    </w:p>
    <w:sectPr w:rsidR="0025754A" w:rsidSect="00597D45">
      <w:pgSz w:w="16838" w:h="11905" w:orient="landscape"/>
      <w:pgMar w:top="1134" w:right="1134" w:bottom="709" w:left="1134" w:header="284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7EA6" w:rsidRDefault="00257EA6" w:rsidP="001216BC">
      <w:r>
        <w:separator/>
      </w:r>
    </w:p>
  </w:endnote>
  <w:endnote w:type="continuationSeparator" w:id="0">
    <w:p w:rsidR="00257EA6" w:rsidRDefault="00257EA6" w:rsidP="00121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7EA6" w:rsidRDefault="00257EA6" w:rsidP="001216BC">
      <w:r>
        <w:separator/>
      </w:r>
    </w:p>
  </w:footnote>
  <w:footnote w:type="continuationSeparator" w:id="0">
    <w:p w:rsidR="00257EA6" w:rsidRDefault="00257EA6" w:rsidP="001216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5417329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EC467F" w:rsidRPr="00A44EFC" w:rsidRDefault="00EC467F">
        <w:pPr>
          <w:pStyle w:val="a8"/>
          <w:jc w:val="center"/>
          <w:rPr>
            <w:rFonts w:ascii="Times New Roman" w:hAnsi="Times New Roman"/>
            <w:sz w:val="28"/>
            <w:szCs w:val="28"/>
          </w:rPr>
        </w:pPr>
        <w:r w:rsidRPr="00A44EFC">
          <w:rPr>
            <w:rFonts w:ascii="Times New Roman" w:hAnsi="Times New Roman"/>
            <w:sz w:val="28"/>
            <w:szCs w:val="28"/>
          </w:rPr>
          <w:fldChar w:fldCharType="begin"/>
        </w:r>
        <w:r w:rsidRPr="00A44EFC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A44EFC">
          <w:rPr>
            <w:rFonts w:ascii="Times New Roman" w:hAnsi="Times New Roman"/>
            <w:sz w:val="28"/>
            <w:szCs w:val="28"/>
          </w:rPr>
          <w:fldChar w:fldCharType="separate"/>
        </w:r>
        <w:r w:rsidR="00CC1647">
          <w:rPr>
            <w:rFonts w:ascii="Times New Roman" w:hAnsi="Times New Roman"/>
            <w:noProof/>
            <w:sz w:val="28"/>
            <w:szCs w:val="28"/>
          </w:rPr>
          <w:t>19</w:t>
        </w:r>
        <w:r w:rsidRPr="00A44EFC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A97532"/>
    <w:multiLevelType w:val="hybridMultilevel"/>
    <w:tmpl w:val="71E2833A"/>
    <w:lvl w:ilvl="0" w:tplc="B322BC18">
      <w:start w:val="1"/>
      <w:numFmt w:val="decimal"/>
      <w:lvlText w:val="%1."/>
      <w:lvlJc w:val="left"/>
      <w:pPr>
        <w:ind w:left="1237" w:hanging="5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9A1"/>
    <w:rsid w:val="00013822"/>
    <w:rsid w:val="0002010C"/>
    <w:rsid w:val="00025709"/>
    <w:rsid w:val="00030D7C"/>
    <w:rsid w:val="00042CB7"/>
    <w:rsid w:val="000560F5"/>
    <w:rsid w:val="000566F7"/>
    <w:rsid w:val="0006754E"/>
    <w:rsid w:val="00077B85"/>
    <w:rsid w:val="00086263"/>
    <w:rsid w:val="00086E37"/>
    <w:rsid w:val="000952A0"/>
    <w:rsid w:val="00097733"/>
    <w:rsid w:val="000A7447"/>
    <w:rsid w:val="000B7450"/>
    <w:rsid w:val="000C089B"/>
    <w:rsid w:val="000C5849"/>
    <w:rsid w:val="000D25B7"/>
    <w:rsid w:val="000D3493"/>
    <w:rsid w:val="000E3807"/>
    <w:rsid w:val="000E4503"/>
    <w:rsid w:val="00104ED8"/>
    <w:rsid w:val="00110C1C"/>
    <w:rsid w:val="001132F4"/>
    <w:rsid w:val="00115ED0"/>
    <w:rsid w:val="001164BB"/>
    <w:rsid w:val="0012078E"/>
    <w:rsid w:val="001216BC"/>
    <w:rsid w:val="00121F65"/>
    <w:rsid w:val="00125125"/>
    <w:rsid w:val="00131009"/>
    <w:rsid w:val="00131A07"/>
    <w:rsid w:val="00132A0A"/>
    <w:rsid w:val="0013760E"/>
    <w:rsid w:val="001472B0"/>
    <w:rsid w:val="00151B2C"/>
    <w:rsid w:val="00152C98"/>
    <w:rsid w:val="001556C1"/>
    <w:rsid w:val="001630C5"/>
    <w:rsid w:val="0016733C"/>
    <w:rsid w:val="001711B8"/>
    <w:rsid w:val="00174216"/>
    <w:rsid w:val="001770C8"/>
    <w:rsid w:val="00183101"/>
    <w:rsid w:val="001A178B"/>
    <w:rsid w:val="001A474F"/>
    <w:rsid w:val="001A50A9"/>
    <w:rsid w:val="001A7F95"/>
    <w:rsid w:val="001B7B79"/>
    <w:rsid w:val="001D093C"/>
    <w:rsid w:val="001F193F"/>
    <w:rsid w:val="001F19F9"/>
    <w:rsid w:val="001F30B1"/>
    <w:rsid w:val="001F3602"/>
    <w:rsid w:val="001F504B"/>
    <w:rsid w:val="001F763E"/>
    <w:rsid w:val="00200F7E"/>
    <w:rsid w:val="00201CAC"/>
    <w:rsid w:val="0020525F"/>
    <w:rsid w:val="0023032B"/>
    <w:rsid w:val="00230C9F"/>
    <w:rsid w:val="002313A0"/>
    <w:rsid w:val="002435F3"/>
    <w:rsid w:val="00243DD9"/>
    <w:rsid w:val="00255964"/>
    <w:rsid w:val="0025754A"/>
    <w:rsid w:val="00257EA6"/>
    <w:rsid w:val="00261BBA"/>
    <w:rsid w:val="0026233A"/>
    <w:rsid w:val="00265065"/>
    <w:rsid w:val="00267455"/>
    <w:rsid w:val="00267D4E"/>
    <w:rsid w:val="0027229E"/>
    <w:rsid w:val="00272F5E"/>
    <w:rsid w:val="002730DD"/>
    <w:rsid w:val="0027477C"/>
    <w:rsid w:val="002766F2"/>
    <w:rsid w:val="00284510"/>
    <w:rsid w:val="00286361"/>
    <w:rsid w:val="002934DA"/>
    <w:rsid w:val="002B197A"/>
    <w:rsid w:val="002B386B"/>
    <w:rsid w:val="002C4FCC"/>
    <w:rsid w:val="002D5B38"/>
    <w:rsid w:val="002E7E6A"/>
    <w:rsid w:val="002F5395"/>
    <w:rsid w:val="00300989"/>
    <w:rsid w:val="00301D5E"/>
    <w:rsid w:val="00310579"/>
    <w:rsid w:val="0031356A"/>
    <w:rsid w:val="003162E2"/>
    <w:rsid w:val="00316F24"/>
    <w:rsid w:val="00323601"/>
    <w:rsid w:val="003356A6"/>
    <w:rsid w:val="00342EAE"/>
    <w:rsid w:val="00343169"/>
    <w:rsid w:val="003549D9"/>
    <w:rsid w:val="003575F0"/>
    <w:rsid w:val="0036661A"/>
    <w:rsid w:val="0037244E"/>
    <w:rsid w:val="00386C7A"/>
    <w:rsid w:val="00397791"/>
    <w:rsid w:val="003A477F"/>
    <w:rsid w:val="003A4C7D"/>
    <w:rsid w:val="003A5BEC"/>
    <w:rsid w:val="003B33D3"/>
    <w:rsid w:val="003D61DB"/>
    <w:rsid w:val="003E0AC0"/>
    <w:rsid w:val="003E375B"/>
    <w:rsid w:val="003E4279"/>
    <w:rsid w:val="003F0A34"/>
    <w:rsid w:val="003F1AE0"/>
    <w:rsid w:val="003F3691"/>
    <w:rsid w:val="003F65DF"/>
    <w:rsid w:val="00405CAA"/>
    <w:rsid w:val="004106AD"/>
    <w:rsid w:val="0041515C"/>
    <w:rsid w:val="00431538"/>
    <w:rsid w:val="00431690"/>
    <w:rsid w:val="00432806"/>
    <w:rsid w:val="004337C2"/>
    <w:rsid w:val="00450E62"/>
    <w:rsid w:val="004542D2"/>
    <w:rsid w:val="00454DB7"/>
    <w:rsid w:val="00456CD7"/>
    <w:rsid w:val="00466B4B"/>
    <w:rsid w:val="00467DD5"/>
    <w:rsid w:val="004800B4"/>
    <w:rsid w:val="00491EAB"/>
    <w:rsid w:val="004A0BFF"/>
    <w:rsid w:val="004A196B"/>
    <w:rsid w:val="004A2DD5"/>
    <w:rsid w:val="004A3C0D"/>
    <w:rsid w:val="004B21C8"/>
    <w:rsid w:val="004B292D"/>
    <w:rsid w:val="004B5746"/>
    <w:rsid w:val="004B5BB8"/>
    <w:rsid w:val="004B6075"/>
    <w:rsid w:val="004B6892"/>
    <w:rsid w:val="004B7B37"/>
    <w:rsid w:val="004C1F68"/>
    <w:rsid w:val="00504390"/>
    <w:rsid w:val="00510BA6"/>
    <w:rsid w:val="00513126"/>
    <w:rsid w:val="005152E2"/>
    <w:rsid w:val="0053695F"/>
    <w:rsid w:val="00540DAD"/>
    <w:rsid w:val="00562E74"/>
    <w:rsid w:val="00566C44"/>
    <w:rsid w:val="005728AE"/>
    <w:rsid w:val="0057615E"/>
    <w:rsid w:val="00582C2E"/>
    <w:rsid w:val="00583A2A"/>
    <w:rsid w:val="00586D6E"/>
    <w:rsid w:val="00597D45"/>
    <w:rsid w:val="005A5240"/>
    <w:rsid w:val="005B0082"/>
    <w:rsid w:val="005B0A42"/>
    <w:rsid w:val="005C1CA7"/>
    <w:rsid w:val="005C29F4"/>
    <w:rsid w:val="005C6862"/>
    <w:rsid w:val="005D6613"/>
    <w:rsid w:val="005D76A2"/>
    <w:rsid w:val="005E083E"/>
    <w:rsid w:val="005E6EF0"/>
    <w:rsid w:val="005F42AF"/>
    <w:rsid w:val="005F51D0"/>
    <w:rsid w:val="0060793B"/>
    <w:rsid w:val="00611131"/>
    <w:rsid w:val="006216B1"/>
    <w:rsid w:val="006374E2"/>
    <w:rsid w:val="0064141E"/>
    <w:rsid w:val="00641C62"/>
    <w:rsid w:val="00644D03"/>
    <w:rsid w:val="0064689A"/>
    <w:rsid w:val="00654CC9"/>
    <w:rsid w:val="00662864"/>
    <w:rsid w:val="006701A6"/>
    <w:rsid w:val="00670589"/>
    <w:rsid w:val="00674C25"/>
    <w:rsid w:val="00693C95"/>
    <w:rsid w:val="00695C2B"/>
    <w:rsid w:val="006C1415"/>
    <w:rsid w:val="006F3026"/>
    <w:rsid w:val="00713E5E"/>
    <w:rsid w:val="0071512B"/>
    <w:rsid w:val="00717213"/>
    <w:rsid w:val="00724A0E"/>
    <w:rsid w:val="00725FC9"/>
    <w:rsid w:val="007304C3"/>
    <w:rsid w:val="00736AC9"/>
    <w:rsid w:val="00736C59"/>
    <w:rsid w:val="007400A1"/>
    <w:rsid w:val="00742C4C"/>
    <w:rsid w:val="00750E5B"/>
    <w:rsid w:val="00750EDE"/>
    <w:rsid w:val="00751FAD"/>
    <w:rsid w:val="007525B5"/>
    <w:rsid w:val="007539F9"/>
    <w:rsid w:val="007621DA"/>
    <w:rsid w:val="00762469"/>
    <w:rsid w:val="0078054D"/>
    <w:rsid w:val="00782BBB"/>
    <w:rsid w:val="007854B0"/>
    <w:rsid w:val="0078689B"/>
    <w:rsid w:val="007B00C6"/>
    <w:rsid w:val="007B50AB"/>
    <w:rsid w:val="007B6060"/>
    <w:rsid w:val="007C4A38"/>
    <w:rsid w:val="007C70EE"/>
    <w:rsid w:val="007D2F88"/>
    <w:rsid w:val="007E0E1A"/>
    <w:rsid w:val="007E2E19"/>
    <w:rsid w:val="007E7D76"/>
    <w:rsid w:val="00801762"/>
    <w:rsid w:val="00804ECF"/>
    <w:rsid w:val="00806AF8"/>
    <w:rsid w:val="00811A47"/>
    <w:rsid w:val="00812C5C"/>
    <w:rsid w:val="00813D8E"/>
    <w:rsid w:val="00814B93"/>
    <w:rsid w:val="008211FC"/>
    <w:rsid w:val="0082326E"/>
    <w:rsid w:val="00824D77"/>
    <w:rsid w:val="00832DE9"/>
    <w:rsid w:val="00840601"/>
    <w:rsid w:val="008459EE"/>
    <w:rsid w:val="008578F7"/>
    <w:rsid w:val="00861DF7"/>
    <w:rsid w:val="0087111F"/>
    <w:rsid w:val="00872979"/>
    <w:rsid w:val="008833BF"/>
    <w:rsid w:val="00895DC8"/>
    <w:rsid w:val="008A1F19"/>
    <w:rsid w:val="008A2F0C"/>
    <w:rsid w:val="008C3068"/>
    <w:rsid w:val="008D1A83"/>
    <w:rsid w:val="008D2306"/>
    <w:rsid w:val="008E30FA"/>
    <w:rsid w:val="008E3493"/>
    <w:rsid w:val="008F05DD"/>
    <w:rsid w:val="008F116C"/>
    <w:rsid w:val="008F69AA"/>
    <w:rsid w:val="00900669"/>
    <w:rsid w:val="00912889"/>
    <w:rsid w:val="00926EBC"/>
    <w:rsid w:val="00935ADF"/>
    <w:rsid w:val="0093692F"/>
    <w:rsid w:val="00936E7C"/>
    <w:rsid w:val="0095192A"/>
    <w:rsid w:val="00971034"/>
    <w:rsid w:val="009752D1"/>
    <w:rsid w:val="00982F98"/>
    <w:rsid w:val="009855F2"/>
    <w:rsid w:val="00986F96"/>
    <w:rsid w:val="0098714A"/>
    <w:rsid w:val="009B14D2"/>
    <w:rsid w:val="009B28CD"/>
    <w:rsid w:val="009C0E01"/>
    <w:rsid w:val="009C233A"/>
    <w:rsid w:val="009C6EE4"/>
    <w:rsid w:val="009D13DD"/>
    <w:rsid w:val="009E7104"/>
    <w:rsid w:val="009F3941"/>
    <w:rsid w:val="00A018D6"/>
    <w:rsid w:val="00A02E37"/>
    <w:rsid w:val="00A05D2C"/>
    <w:rsid w:val="00A11325"/>
    <w:rsid w:val="00A1334C"/>
    <w:rsid w:val="00A14D29"/>
    <w:rsid w:val="00A21A25"/>
    <w:rsid w:val="00A37A0B"/>
    <w:rsid w:val="00A413C5"/>
    <w:rsid w:val="00A44EFC"/>
    <w:rsid w:val="00A45504"/>
    <w:rsid w:val="00A45E4F"/>
    <w:rsid w:val="00A45F33"/>
    <w:rsid w:val="00A53234"/>
    <w:rsid w:val="00A55E0D"/>
    <w:rsid w:val="00A56B92"/>
    <w:rsid w:val="00A67E52"/>
    <w:rsid w:val="00A718A5"/>
    <w:rsid w:val="00A76A34"/>
    <w:rsid w:val="00A77200"/>
    <w:rsid w:val="00A8419E"/>
    <w:rsid w:val="00A91DE7"/>
    <w:rsid w:val="00A9256B"/>
    <w:rsid w:val="00A96626"/>
    <w:rsid w:val="00A969E8"/>
    <w:rsid w:val="00AA4E97"/>
    <w:rsid w:val="00AD50F1"/>
    <w:rsid w:val="00AE7F80"/>
    <w:rsid w:val="00AF3D9F"/>
    <w:rsid w:val="00AF64BE"/>
    <w:rsid w:val="00AF7C28"/>
    <w:rsid w:val="00B04628"/>
    <w:rsid w:val="00B04783"/>
    <w:rsid w:val="00B15E81"/>
    <w:rsid w:val="00B177F1"/>
    <w:rsid w:val="00B22A16"/>
    <w:rsid w:val="00B352D4"/>
    <w:rsid w:val="00B51735"/>
    <w:rsid w:val="00B53743"/>
    <w:rsid w:val="00B70B4A"/>
    <w:rsid w:val="00B716D5"/>
    <w:rsid w:val="00B80D49"/>
    <w:rsid w:val="00B825A4"/>
    <w:rsid w:val="00B8492C"/>
    <w:rsid w:val="00B94054"/>
    <w:rsid w:val="00B95085"/>
    <w:rsid w:val="00B96175"/>
    <w:rsid w:val="00B97484"/>
    <w:rsid w:val="00BB0B8D"/>
    <w:rsid w:val="00BC086D"/>
    <w:rsid w:val="00BD5064"/>
    <w:rsid w:val="00BE7645"/>
    <w:rsid w:val="00BE7BE6"/>
    <w:rsid w:val="00BF4356"/>
    <w:rsid w:val="00BF65AB"/>
    <w:rsid w:val="00C00224"/>
    <w:rsid w:val="00C03F81"/>
    <w:rsid w:val="00C05B3E"/>
    <w:rsid w:val="00C106F3"/>
    <w:rsid w:val="00C1119C"/>
    <w:rsid w:val="00C11CFC"/>
    <w:rsid w:val="00C13C30"/>
    <w:rsid w:val="00C15082"/>
    <w:rsid w:val="00C16313"/>
    <w:rsid w:val="00C259D1"/>
    <w:rsid w:val="00C31DC3"/>
    <w:rsid w:val="00C327C5"/>
    <w:rsid w:val="00C351FD"/>
    <w:rsid w:val="00C35DCE"/>
    <w:rsid w:val="00C41879"/>
    <w:rsid w:val="00C52BAF"/>
    <w:rsid w:val="00C61ED1"/>
    <w:rsid w:val="00C6245F"/>
    <w:rsid w:val="00C6463B"/>
    <w:rsid w:val="00C657C7"/>
    <w:rsid w:val="00C674C5"/>
    <w:rsid w:val="00C73DD9"/>
    <w:rsid w:val="00C749A1"/>
    <w:rsid w:val="00C8392D"/>
    <w:rsid w:val="00C91404"/>
    <w:rsid w:val="00C9789B"/>
    <w:rsid w:val="00CA22BD"/>
    <w:rsid w:val="00CA4652"/>
    <w:rsid w:val="00CB15D3"/>
    <w:rsid w:val="00CB7BD8"/>
    <w:rsid w:val="00CC1647"/>
    <w:rsid w:val="00CC4826"/>
    <w:rsid w:val="00CC6C57"/>
    <w:rsid w:val="00CF11A6"/>
    <w:rsid w:val="00CF75A9"/>
    <w:rsid w:val="00D01503"/>
    <w:rsid w:val="00D0582C"/>
    <w:rsid w:val="00D10A4A"/>
    <w:rsid w:val="00D17713"/>
    <w:rsid w:val="00D209C4"/>
    <w:rsid w:val="00D245BA"/>
    <w:rsid w:val="00D2461F"/>
    <w:rsid w:val="00D24C71"/>
    <w:rsid w:val="00D33436"/>
    <w:rsid w:val="00D36DDC"/>
    <w:rsid w:val="00D42278"/>
    <w:rsid w:val="00D47844"/>
    <w:rsid w:val="00D56C13"/>
    <w:rsid w:val="00D64A19"/>
    <w:rsid w:val="00D64AEE"/>
    <w:rsid w:val="00D65AFD"/>
    <w:rsid w:val="00D7177B"/>
    <w:rsid w:val="00D727C9"/>
    <w:rsid w:val="00D83437"/>
    <w:rsid w:val="00DC0A06"/>
    <w:rsid w:val="00DC428C"/>
    <w:rsid w:val="00DC5899"/>
    <w:rsid w:val="00DC76E8"/>
    <w:rsid w:val="00DD1999"/>
    <w:rsid w:val="00DE73D4"/>
    <w:rsid w:val="00DE7687"/>
    <w:rsid w:val="00DF19AF"/>
    <w:rsid w:val="00DF4A24"/>
    <w:rsid w:val="00DF5A51"/>
    <w:rsid w:val="00DF6268"/>
    <w:rsid w:val="00DF7ED2"/>
    <w:rsid w:val="00E11706"/>
    <w:rsid w:val="00E461DF"/>
    <w:rsid w:val="00E50187"/>
    <w:rsid w:val="00E567B6"/>
    <w:rsid w:val="00E608AE"/>
    <w:rsid w:val="00E65576"/>
    <w:rsid w:val="00E71F36"/>
    <w:rsid w:val="00E76661"/>
    <w:rsid w:val="00E804A6"/>
    <w:rsid w:val="00E83015"/>
    <w:rsid w:val="00E87543"/>
    <w:rsid w:val="00E91BAD"/>
    <w:rsid w:val="00E9403A"/>
    <w:rsid w:val="00E96929"/>
    <w:rsid w:val="00EB2642"/>
    <w:rsid w:val="00EB6238"/>
    <w:rsid w:val="00EB7E8A"/>
    <w:rsid w:val="00EC467F"/>
    <w:rsid w:val="00ED4528"/>
    <w:rsid w:val="00ED459A"/>
    <w:rsid w:val="00EE0ED2"/>
    <w:rsid w:val="00EE65BC"/>
    <w:rsid w:val="00EF1EE4"/>
    <w:rsid w:val="00EF7C5B"/>
    <w:rsid w:val="00F03794"/>
    <w:rsid w:val="00F11AD0"/>
    <w:rsid w:val="00F12A1B"/>
    <w:rsid w:val="00F15B50"/>
    <w:rsid w:val="00F2111E"/>
    <w:rsid w:val="00F27DF1"/>
    <w:rsid w:val="00F379B3"/>
    <w:rsid w:val="00F43FD4"/>
    <w:rsid w:val="00F44413"/>
    <w:rsid w:val="00F44D75"/>
    <w:rsid w:val="00F57625"/>
    <w:rsid w:val="00F63AF0"/>
    <w:rsid w:val="00F63E19"/>
    <w:rsid w:val="00F714CC"/>
    <w:rsid w:val="00F75E4D"/>
    <w:rsid w:val="00F8177A"/>
    <w:rsid w:val="00F81840"/>
    <w:rsid w:val="00F82FAD"/>
    <w:rsid w:val="00F84AF6"/>
    <w:rsid w:val="00F93D50"/>
    <w:rsid w:val="00F94178"/>
    <w:rsid w:val="00F9446B"/>
    <w:rsid w:val="00F961A6"/>
    <w:rsid w:val="00FA5359"/>
    <w:rsid w:val="00FA73FD"/>
    <w:rsid w:val="00FA797D"/>
    <w:rsid w:val="00FB1747"/>
    <w:rsid w:val="00FC5C51"/>
    <w:rsid w:val="00FD016A"/>
    <w:rsid w:val="00FD62C9"/>
    <w:rsid w:val="00FE17A4"/>
    <w:rsid w:val="00FE2646"/>
    <w:rsid w:val="00FE54E1"/>
    <w:rsid w:val="00FE57D7"/>
    <w:rsid w:val="00FE7EE6"/>
    <w:rsid w:val="00FF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69558E2"/>
  <w15:chartTrackingRefBased/>
  <w15:docId w15:val="{606F5436-F51D-4B4B-A084-D2BAB36F4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DD9"/>
  </w:style>
  <w:style w:type="paragraph" w:styleId="1">
    <w:name w:val="heading 1"/>
    <w:basedOn w:val="a"/>
    <w:next w:val="a"/>
    <w:link w:val="10"/>
    <w:uiPriority w:val="9"/>
    <w:qFormat/>
    <w:rsid w:val="001831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3A4C7D"/>
    <w:pPr>
      <w:jc w:val="both"/>
    </w:pPr>
    <w:rPr>
      <w:rFonts w:ascii="Times New Roman" w:hAnsi="Times New Roman"/>
      <w:color w:val="000000"/>
      <w:sz w:val="28"/>
      <w:szCs w:val="20"/>
    </w:rPr>
  </w:style>
  <w:style w:type="character" w:customStyle="1" w:styleId="30">
    <w:name w:val="Основной текст 3 Знак"/>
    <w:basedOn w:val="a0"/>
    <w:link w:val="3"/>
    <w:rsid w:val="003A4C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PlusCell">
    <w:name w:val="ConsPlusCell"/>
    <w:uiPriority w:val="99"/>
    <w:rsid w:val="003A4C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unhideWhenUsed/>
    <w:rsid w:val="0018310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183101"/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18310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183101"/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8310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5">
    <w:name w:val="Hyperlink"/>
    <w:basedOn w:val="a0"/>
    <w:uiPriority w:val="99"/>
    <w:unhideWhenUsed/>
    <w:rsid w:val="00513126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8714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8714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7868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1216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216BC"/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216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216BC"/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013822"/>
    <w:pPr>
      <w:spacing w:after="0" w:line="240" w:lineRule="auto"/>
    </w:pPr>
  </w:style>
  <w:style w:type="table" w:styleId="ad">
    <w:name w:val="Table Grid"/>
    <w:basedOn w:val="a1"/>
    <w:uiPriority w:val="39"/>
    <w:rsid w:val="00A413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B264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940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ae">
    <w:name w:val="Не вступил в силу"/>
    <w:rsid w:val="001A178B"/>
    <w:rPr>
      <w:color w:val="0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9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1DAFF0D6EF942D330E38CEED3812C33A8869906936B43B72FF5766C149D32348A6B7FA37N4i6X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C3CED5D70FAB9B29C6FC0D67455067E485D026A5B134AF22D7530C296EA97D8104712FE520A71B33CCB7Cm7h9X" TargetMode="External"/><Relationship Id="rId17" Type="http://schemas.openxmlformats.org/officeDocument/2006/relationships/hyperlink" Target="consultantplus://offline/ref=E1EA1D1AA7721B84FE9315F58AD66A56898A0CB4F84CE70C19BB07081958D497C36D7340879CFA4D790455CE6A82BE63F5861A22A6C5ECEDMBV3E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3EC36043857578CA168B446EA900C79ACA33166DD25957762D841EEB7C22827284FEF55F0A5152DzEf7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DAFF0D6EF942D330E38CEED3812C33A8869906936B43B72FF5766C149D32348A6B7FA37N4i6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DAFF0D6EF942D330E38CEED3812C33A8869906936B43B72FF5766C149D32348A6B7FA37N4i6X" TargetMode="Externa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novomariinsk.ru" TargetMode="External"/><Relationship Id="rId14" Type="http://schemas.openxmlformats.org/officeDocument/2006/relationships/hyperlink" Target="consultantplus://offline/ref=1DAFF0D6EF942D330E38CEED3812C33A8869906936B43B72FF5766C149D32348A6B7FA37N4i6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C459E-50D3-4E6E-AF0D-07903E42B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27</Pages>
  <Words>7711</Words>
  <Characters>43956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Наталья С. Сапач</cp:lastModifiedBy>
  <cp:revision>2</cp:revision>
  <cp:lastPrinted>2022-06-01T23:38:00Z</cp:lastPrinted>
  <dcterms:created xsi:type="dcterms:W3CDTF">2022-06-05T22:57:00Z</dcterms:created>
  <dcterms:modified xsi:type="dcterms:W3CDTF">2022-06-05T22:57:00Z</dcterms:modified>
</cp:coreProperties>
</file>